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FC1C" w14:textId="77777777" w:rsidR="006E4D9D" w:rsidRDefault="002767D2" w:rsidP="00DD150E">
      <w:pPr>
        <w:pStyle w:val="Heading2"/>
        <w:spacing w:before="110"/>
        <w:ind w:left="0"/>
        <w:jc w:val="right"/>
      </w:pPr>
      <w:r>
        <w:t>1</w:t>
      </w:r>
      <w:r>
        <w:rPr>
          <w:spacing w:val="-3"/>
        </w:rPr>
        <w:t xml:space="preserve"> </w:t>
      </w:r>
      <w:r>
        <w:t>priedas.</w:t>
      </w:r>
      <w:r>
        <w:rPr>
          <w:spacing w:val="-2"/>
        </w:rPr>
        <w:t xml:space="preserve"> </w:t>
      </w:r>
      <w:r>
        <w:t>Kvietimas</w:t>
      </w:r>
      <w:r>
        <w:rPr>
          <w:spacing w:val="-2"/>
        </w:rPr>
        <w:t xml:space="preserve"> </w:t>
      </w:r>
      <w:r>
        <w:t>pateikti</w:t>
      </w:r>
      <w:r>
        <w:rPr>
          <w:spacing w:val="-2"/>
        </w:rPr>
        <w:t xml:space="preserve"> </w:t>
      </w:r>
      <w:r>
        <w:t>pasiūlymus</w:t>
      </w:r>
    </w:p>
    <w:p w14:paraId="46A8FC1D" w14:textId="77777777" w:rsidR="006E4D9D" w:rsidRDefault="006E4D9D">
      <w:pPr>
        <w:pStyle w:val="BodyText"/>
        <w:ind w:left="0"/>
        <w:rPr>
          <w:sz w:val="21"/>
        </w:rPr>
      </w:pPr>
    </w:p>
    <w:p w14:paraId="46A8FC1E" w14:textId="77777777" w:rsidR="006E4D9D" w:rsidRDefault="002767D2">
      <w:pPr>
        <w:pStyle w:val="Heading2"/>
        <w:spacing w:before="1"/>
        <w:jc w:val="left"/>
      </w:pPr>
      <w:r>
        <w:t>Kvietime</w:t>
      </w:r>
      <w:r>
        <w:rPr>
          <w:spacing w:val="-4"/>
        </w:rPr>
        <w:t xml:space="preserve"> </w:t>
      </w:r>
      <w:r>
        <w:t>pateikti pasiūlymą</w:t>
      </w:r>
      <w:r>
        <w:rPr>
          <w:spacing w:val="-3"/>
        </w:rPr>
        <w:t xml:space="preserve"> </w:t>
      </w:r>
      <w:r>
        <w:t>pateikiama</w:t>
      </w:r>
      <w:r>
        <w:rPr>
          <w:spacing w:val="-3"/>
        </w:rPr>
        <w:t xml:space="preserve"> </w:t>
      </w:r>
      <w:r>
        <w:t>ši</w:t>
      </w:r>
      <w:r>
        <w:rPr>
          <w:spacing w:val="-3"/>
        </w:rPr>
        <w:t xml:space="preserve"> </w:t>
      </w:r>
      <w:r>
        <w:t>informacija:</w:t>
      </w:r>
    </w:p>
    <w:p w14:paraId="46A8FC1F" w14:textId="77777777" w:rsidR="006E4D9D" w:rsidRDefault="006E4D9D">
      <w:pPr>
        <w:pStyle w:val="BodyText"/>
        <w:spacing w:before="6"/>
        <w:ind w:left="0"/>
        <w:rPr>
          <w:sz w:val="9"/>
        </w:rPr>
      </w:pPr>
    </w:p>
    <w:p w14:paraId="46A8FC20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  <w:spacing w:before="89"/>
        <w:ind w:right="150"/>
      </w:pPr>
      <w:r>
        <w:t>Užsakovo</w:t>
      </w:r>
      <w:r>
        <w:rPr>
          <w:spacing w:val="39"/>
        </w:rPr>
        <w:t xml:space="preserve"> </w:t>
      </w:r>
      <w:r>
        <w:t>pavadinimas</w:t>
      </w:r>
      <w:r>
        <w:rPr>
          <w:spacing w:val="42"/>
        </w:rPr>
        <w:t xml:space="preserve"> </w:t>
      </w:r>
      <w:r>
        <w:t>(konsoliduoto</w:t>
      </w:r>
      <w:r>
        <w:rPr>
          <w:spacing w:val="39"/>
        </w:rPr>
        <w:t xml:space="preserve"> </w:t>
      </w:r>
      <w:r>
        <w:t>užsakymo</w:t>
      </w:r>
      <w:r>
        <w:rPr>
          <w:spacing w:val="40"/>
        </w:rPr>
        <w:t xml:space="preserve"> </w:t>
      </w:r>
      <w:r>
        <w:t>atveju</w:t>
      </w:r>
      <w:r>
        <w:rPr>
          <w:spacing w:val="39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visų</w:t>
      </w:r>
      <w:r>
        <w:rPr>
          <w:spacing w:val="39"/>
        </w:rPr>
        <w:t xml:space="preserve"> </w:t>
      </w:r>
      <w:r>
        <w:t>Užsakovų</w:t>
      </w:r>
      <w:r>
        <w:rPr>
          <w:spacing w:val="40"/>
        </w:rPr>
        <w:t xml:space="preserve"> </w:t>
      </w:r>
      <w:r>
        <w:t>pavadinimai),</w:t>
      </w:r>
      <w:r>
        <w:rPr>
          <w:spacing w:val="39"/>
        </w:rPr>
        <w:t xml:space="preserve"> </w:t>
      </w:r>
      <w:r>
        <w:t>pagal</w:t>
      </w:r>
      <w:r>
        <w:rPr>
          <w:spacing w:val="-57"/>
        </w:rPr>
        <w:t xml:space="preserve"> </w:t>
      </w:r>
      <w:r>
        <w:t>kurio</w:t>
      </w:r>
      <w:r>
        <w:rPr>
          <w:spacing w:val="-2"/>
        </w:rPr>
        <w:t xml:space="preserve"> </w:t>
      </w:r>
      <w:r>
        <w:t>CPO</w:t>
      </w:r>
      <w:r>
        <w:rPr>
          <w:spacing w:val="1"/>
        </w:rPr>
        <w:t xml:space="preserve"> </w:t>
      </w:r>
      <w:r>
        <w:t>LT</w:t>
      </w:r>
      <w:r>
        <w:rPr>
          <w:spacing w:val="-1"/>
        </w:rPr>
        <w:t xml:space="preserve"> </w:t>
      </w:r>
      <w:r>
        <w:t>pateiktą</w:t>
      </w:r>
      <w:r>
        <w:rPr>
          <w:spacing w:val="-2"/>
        </w:rPr>
        <w:t xml:space="preserve"> </w:t>
      </w:r>
      <w:r>
        <w:t>užsakymą,</w:t>
      </w:r>
      <w:r>
        <w:rPr>
          <w:spacing w:val="-1"/>
        </w:rPr>
        <w:t xml:space="preserve"> </w:t>
      </w:r>
      <w:r>
        <w:t>atliekamas</w:t>
      </w:r>
      <w:r>
        <w:rPr>
          <w:spacing w:val="-1"/>
        </w:rPr>
        <w:t xml:space="preserve"> </w:t>
      </w:r>
      <w:r>
        <w:t>konkretus</w:t>
      </w:r>
      <w:r>
        <w:rPr>
          <w:spacing w:val="-1"/>
        </w:rPr>
        <w:t xml:space="preserve"> </w:t>
      </w:r>
      <w:r>
        <w:t>pirkimas;</w:t>
      </w:r>
    </w:p>
    <w:p w14:paraId="46A8FC21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Nuoroda</w:t>
      </w:r>
      <w:r>
        <w:rPr>
          <w:spacing w:val="-5"/>
        </w:rPr>
        <w:t xml:space="preserve"> </w:t>
      </w:r>
      <w:r>
        <w:t>į</w:t>
      </w:r>
      <w:r>
        <w:rPr>
          <w:spacing w:val="-2"/>
        </w:rPr>
        <w:t xml:space="preserve"> </w:t>
      </w:r>
      <w:r>
        <w:t>DPS</w:t>
      </w:r>
      <w:r>
        <w:rPr>
          <w:spacing w:val="2"/>
        </w:rPr>
        <w:t xml:space="preserve"> </w:t>
      </w:r>
      <w:r>
        <w:t>dalį;</w:t>
      </w:r>
    </w:p>
    <w:p w14:paraId="46A8FC22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Pirkimo</w:t>
      </w:r>
      <w:r>
        <w:rPr>
          <w:spacing w:val="-4"/>
        </w:rPr>
        <w:t xml:space="preserve"> </w:t>
      </w:r>
      <w:r>
        <w:t>objekto</w:t>
      </w:r>
      <w:r>
        <w:rPr>
          <w:spacing w:val="-3"/>
        </w:rPr>
        <w:t xml:space="preserve"> </w:t>
      </w:r>
      <w:r>
        <w:t>techninė</w:t>
      </w:r>
      <w:r>
        <w:rPr>
          <w:spacing w:val="-5"/>
        </w:rPr>
        <w:t xml:space="preserve"> </w:t>
      </w:r>
      <w:r>
        <w:t>specifikacija;</w:t>
      </w:r>
    </w:p>
    <w:p w14:paraId="46A8FC23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  <w:ind w:right="145"/>
      </w:pPr>
      <w:r>
        <w:t>pasiūlymo</w:t>
      </w:r>
      <w:r>
        <w:rPr>
          <w:spacing w:val="1"/>
        </w:rPr>
        <w:t xml:space="preserve"> </w:t>
      </w:r>
      <w:r>
        <w:t>pateikimo</w:t>
      </w:r>
      <w:r>
        <w:rPr>
          <w:spacing w:val="3"/>
        </w:rPr>
        <w:t xml:space="preserve"> </w:t>
      </w:r>
      <w:r>
        <w:t>terminas</w:t>
      </w:r>
      <w:r>
        <w:rPr>
          <w:spacing w:val="57"/>
        </w:rPr>
        <w:t xml:space="preserve"> </w:t>
      </w:r>
      <w:r>
        <w:t>(kuris</w:t>
      </w:r>
      <w:r>
        <w:rPr>
          <w:spacing w:val="1"/>
        </w:rPr>
        <w:t xml:space="preserve"> </w:t>
      </w:r>
      <w:r>
        <w:t>negali</w:t>
      </w:r>
      <w:r>
        <w:rPr>
          <w:spacing w:val="1"/>
        </w:rPr>
        <w:t xml:space="preserve"> </w:t>
      </w:r>
      <w:r>
        <w:t>būti</w:t>
      </w:r>
      <w:r>
        <w:rPr>
          <w:spacing w:val="4"/>
        </w:rPr>
        <w:t xml:space="preserve"> </w:t>
      </w:r>
      <w:r>
        <w:t>trumpesnis</w:t>
      </w:r>
      <w:r>
        <w:rPr>
          <w:spacing w:val="1"/>
        </w:rPr>
        <w:t xml:space="preserve"> </w:t>
      </w:r>
      <w:r>
        <w:t>kaip</w:t>
      </w:r>
      <w:r>
        <w:rPr>
          <w:spacing w:val="1"/>
        </w:rPr>
        <w:t xml:space="preserve"> </w:t>
      </w:r>
      <w:r>
        <w:t>Viešųjų</w:t>
      </w:r>
      <w:r>
        <w:rPr>
          <w:spacing w:val="1"/>
        </w:rPr>
        <w:t xml:space="preserve"> </w:t>
      </w:r>
      <w:r>
        <w:t>pirkimų</w:t>
      </w:r>
      <w:r>
        <w:rPr>
          <w:spacing w:val="1"/>
        </w:rPr>
        <w:t xml:space="preserve"> </w:t>
      </w:r>
      <w:r>
        <w:t>įstatyme</w:t>
      </w:r>
      <w:r>
        <w:rPr>
          <w:spacing w:val="-57"/>
        </w:rPr>
        <w:t xml:space="preserve"> </w:t>
      </w:r>
      <w:r>
        <w:t>nustatytas</w:t>
      </w:r>
      <w:r>
        <w:rPr>
          <w:spacing w:val="-2"/>
        </w:rPr>
        <w:t xml:space="preserve"> </w:t>
      </w:r>
      <w:r>
        <w:t>minimalus</w:t>
      </w:r>
      <w:r>
        <w:rPr>
          <w:spacing w:val="-1"/>
        </w:rPr>
        <w:t xml:space="preserve"> </w:t>
      </w:r>
      <w:r>
        <w:t>pasiūlymų</w:t>
      </w:r>
      <w:r>
        <w:rPr>
          <w:spacing w:val="-1"/>
        </w:rPr>
        <w:t xml:space="preserve"> </w:t>
      </w:r>
      <w:r>
        <w:t>pateikimo</w:t>
      </w:r>
      <w:r>
        <w:rPr>
          <w:spacing w:val="-1"/>
        </w:rPr>
        <w:t xml:space="preserve"> </w:t>
      </w:r>
      <w:r>
        <w:t>terminas,</w:t>
      </w:r>
      <w:r>
        <w:rPr>
          <w:spacing w:val="-2"/>
        </w:rPr>
        <w:t xml:space="preserve"> </w:t>
      </w:r>
      <w:r>
        <w:t>taikant</w:t>
      </w:r>
      <w:r>
        <w:rPr>
          <w:spacing w:val="2"/>
        </w:rPr>
        <w:t xml:space="preserve"> </w:t>
      </w:r>
      <w:r>
        <w:t>DPS);</w:t>
      </w:r>
    </w:p>
    <w:p w14:paraId="46A8FC24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pirkimo</w:t>
      </w:r>
      <w:r>
        <w:rPr>
          <w:spacing w:val="-3"/>
        </w:rPr>
        <w:t xml:space="preserve"> </w:t>
      </w:r>
      <w:r>
        <w:t>sutarties</w:t>
      </w:r>
      <w:r>
        <w:rPr>
          <w:spacing w:val="-4"/>
        </w:rPr>
        <w:t xml:space="preserve"> </w:t>
      </w:r>
      <w:r>
        <w:t>galiojimo</w:t>
      </w:r>
      <w:r>
        <w:rPr>
          <w:spacing w:val="-2"/>
        </w:rPr>
        <w:t xml:space="preserve"> </w:t>
      </w:r>
      <w:r>
        <w:t>laikotarpis</w:t>
      </w:r>
      <w:r>
        <w:rPr>
          <w:spacing w:val="-2"/>
        </w:rPr>
        <w:t xml:space="preserve"> </w:t>
      </w:r>
      <w:r>
        <w:t>[nuo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iki</w:t>
      </w:r>
      <w:r>
        <w:rPr>
          <w:spacing w:val="-2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mėn.];</w:t>
      </w:r>
    </w:p>
    <w:p w14:paraId="46A8FC25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numatomos</w:t>
      </w:r>
      <w:r>
        <w:rPr>
          <w:spacing w:val="-3"/>
        </w:rPr>
        <w:t xml:space="preserve"> </w:t>
      </w:r>
      <w:r>
        <w:t>įsigyti</w:t>
      </w:r>
      <w:r>
        <w:rPr>
          <w:spacing w:val="-2"/>
        </w:rPr>
        <w:t xml:space="preserve"> </w:t>
      </w:r>
      <w:r>
        <w:t>prekės</w:t>
      </w:r>
      <w:r>
        <w:rPr>
          <w:spacing w:val="-4"/>
        </w:rPr>
        <w:t xml:space="preserve"> </w:t>
      </w:r>
      <w:r>
        <w:t>ir jų</w:t>
      </w:r>
      <w:r>
        <w:rPr>
          <w:spacing w:val="-2"/>
        </w:rPr>
        <w:t xml:space="preserve"> </w:t>
      </w:r>
      <w:r>
        <w:t>kiekiai</w:t>
      </w:r>
      <w:r>
        <w:rPr>
          <w:spacing w:val="-2"/>
        </w:rPr>
        <w:t xml:space="preserve"> </w:t>
      </w:r>
      <w:r>
        <w:t>(apimtys);</w:t>
      </w:r>
    </w:p>
    <w:p w14:paraId="46A8FC26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  <w:spacing w:before="1"/>
      </w:pPr>
      <w:r>
        <w:t>minimalus</w:t>
      </w:r>
      <w:r>
        <w:rPr>
          <w:spacing w:val="-3"/>
        </w:rPr>
        <w:t xml:space="preserve"> </w:t>
      </w:r>
      <w:r>
        <w:t>vieno</w:t>
      </w:r>
      <w:r>
        <w:rPr>
          <w:spacing w:val="-3"/>
        </w:rPr>
        <w:t xml:space="preserve"> </w:t>
      </w:r>
      <w:r>
        <w:t>užsakymo</w:t>
      </w:r>
      <w:r>
        <w:rPr>
          <w:spacing w:val="-2"/>
        </w:rPr>
        <w:t xml:space="preserve"> </w:t>
      </w:r>
      <w:r>
        <w:t>kiekis</w:t>
      </w:r>
      <w:r>
        <w:rPr>
          <w:spacing w:val="-3"/>
        </w:rPr>
        <w:t xml:space="preserve"> </w:t>
      </w:r>
      <w:r>
        <w:t>(min.</w:t>
      </w:r>
      <w:r>
        <w:rPr>
          <w:spacing w:val="-2"/>
        </w:rPr>
        <w:t xml:space="preserve"> </w:t>
      </w:r>
      <w:r>
        <w:t>2000</w:t>
      </w:r>
      <w:r>
        <w:rPr>
          <w:spacing w:val="-3"/>
        </w:rPr>
        <w:t xml:space="preserve"> </w:t>
      </w:r>
      <w:r>
        <w:t>litrų);</w:t>
      </w:r>
    </w:p>
    <w:p w14:paraId="46A8FC27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prekių pristatymo</w:t>
      </w:r>
      <w:r>
        <w:rPr>
          <w:spacing w:val="-2"/>
        </w:rPr>
        <w:t xml:space="preserve"> </w:t>
      </w:r>
      <w:r>
        <w:t>terminas</w:t>
      </w:r>
      <w:r>
        <w:rPr>
          <w:spacing w:val="-5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užsakymo</w:t>
      </w:r>
      <w:r>
        <w:rPr>
          <w:spacing w:val="-2"/>
        </w:rPr>
        <w:t xml:space="preserve"> </w:t>
      </w:r>
      <w:r>
        <w:t>(nuo</w:t>
      </w:r>
      <w:r>
        <w:rPr>
          <w:spacing w:val="-3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iki</w:t>
      </w:r>
      <w:r>
        <w:rPr>
          <w:spacing w:val="-2"/>
        </w:rPr>
        <w:t xml:space="preserve"> </w:t>
      </w:r>
      <w:r>
        <w:t>48</w:t>
      </w:r>
      <w:r>
        <w:rPr>
          <w:spacing w:val="-3"/>
        </w:rPr>
        <w:t xml:space="preserve"> </w:t>
      </w:r>
      <w:r>
        <w:t>val.);</w:t>
      </w:r>
    </w:p>
    <w:p w14:paraId="46A8FC28" w14:textId="77777777" w:rsidR="006E4D9D" w:rsidRDefault="002767D2">
      <w:pPr>
        <w:pStyle w:val="Heading2"/>
        <w:numPr>
          <w:ilvl w:val="2"/>
          <w:numId w:val="6"/>
        </w:numPr>
        <w:tabs>
          <w:tab w:val="left" w:pos="899"/>
          <w:tab w:val="left" w:pos="900"/>
        </w:tabs>
        <w:ind w:left="899" w:hanging="420"/>
      </w:pPr>
      <w:r>
        <w:t>atsiskaitymo už</w:t>
      </w:r>
      <w:r>
        <w:rPr>
          <w:spacing w:val="-3"/>
        </w:rPr>
        <w:t xml:space="preserve"> </w:t>
      </w:r>
      <w:r>
        <w:t>prekes</w:t>
      </w:r>
      <w:r>
        <w:rPr>
          <w:spacing w:val="-4"/>
        </w:rPr>
        <w:t xml:space="preserve"> </w:t>
      </w:r>
      <w:r>
        <w:t>terminas</w:t>
      </w:r>
      <w:r>
        <w:rPr>
          <w:spacing w:val="-2"/>
        </w:rPr>
        <w:t xml:space="preserve"> </w:t>
      </w:r>
      <w:r>
        <w:t>(nuo</w:t>
      </w:r>
      <w:r>
        <w:rPr>
          <w:spacing w:val="-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iki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kalendorinių</w:t>
      </w:r>
      <w:r>
        <w:rPr>
          <w:spacing w:val="1"/>
        </w:rPr>
        <w:t xml:space="preserve"> </w:t>
      </w:r>
      <w:r>
        <w:t>dienų);</w:t>
      </w:r>
    </w:p>
    <w:p w14:paraId="46A8FC29" w14:textId="77777777" w:rsidR="006E4D9D" w:rsidRDefault="002767D2">
      <w:pPr>
        <w:pStyle w:val="Heading2"/>
        <w:numPr>
          <w:ilvl w:val="2"/>
          <w:numId w:val="6"/>
        </w:numPr>
        <w:tabs>
          <w:tab w:val="left" w:pos="900"/>
        </w:tabs>
        <w:ind w:right="148"/>
      </w:pPr>
      <w:r>
        <w:tab/>
        <w:t>per Pirkimo sutarties galiojimo terminą išperkamas minimalus kiekis – ne mažiau kaip [nuo 70</w:t>
      </w:r>
      <w:r>
        <w:rPr>
          <w:spacing w:val="1"/>
        </w:rPr>
        <w:t xml:space="preserve"> </w:t>
      </w:r>
      <w:r>
        <w:t>iki 100] procentų kiekvienos Pirkimo sutartyje nurodyto pirkimo objekto vienetų ar bendro</w:t>
      </w:r>
      <w:r>
        <w:rPr>
          <w:spacing w:val="1"/>
        </w:rPr>
        <w:t xml:space="preserve"> </w:t>
      </w:r>
      <w:r>
        <w:t>nurodyto</w:t>
      </w:r>
      <w:r>
        <w:rPr>
          <w:spacing w:val="-2"/>
        </w:rPr>
        <w:t xml:space="preserve"> </w:t>
      </w:r>
      <w:r>
        <w:t>kiekio;</w:t>
      </w:r>
    </w:p>
    <w:p w14:paraId="46A8FC2A" w14:textId="77777777" w:rsidR="006E4D9D" w:rsidRDefault="002767D2">
      <w:pPr>
        <w:pStyle w:val="ListParagraph"/>
        <w:numPr>
          <w:ilvl w:val="2"/>
          <w:numId w:val="6"/>
        </w:numPr>
        <w:tabs>
          <w:tab w:val="left" w:pos="840"/>
        </w:tabs>
        <w:rPr>
          <w:sz w:val="24"/>
        </w:rPr>
      </w:pPr>
      <w:r>
        <w:rPr>
          <w:sz w:val="24"/>
        </w:rPr>
        <w:t>prekių pristatymo</w:t>
      </w:r>
      <w:r>
        <w:rPr>
          <w:spacing w:val="-2"/>
          <w:sz w:val="24"/>
        </w:rPr>
        <w:t xml:space="preserve"> </w:t>
      </w:r>
      <w:r>
        <w:rPr>
          <w:sz w:val="24"/>
        </w:rPr>
        <w:t>vieta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(</w:t>
      </w:r>
      <w:proofErr w:type="spellStart"/>
      <w:r>
        <w:rPr>
          <w:i/>
          <w:sz w:val="24"/>
        </w:rPr>
        <w:t>os</w:t>
      </w:r>
      <w:proofErr w:type="spellEnd"/>
      <w:r>
        <w:rPr>
          <w:i/>
          <w:sz w:val="24"/>
        </w:rPr>
        <w:t>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Lietuvos Respublikos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teritorijoje</w:t>
      </w:r>
      <w:r>
        <w:rPr>
          <w:sz w:val="24"/>
        </w:rPr>
        <w:t>;</w:t>
      </w:r>
    </w:p>
    <w:p w14:paraId="46A8FC2B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konkretaus</w:t>
      </w:r>
      <w:r>
        <w:rPr>
          <w:spacing w:val="-3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maksimali</w:t>
      </w:r>
      <w:r>
        <w:rPr>
          <w:spacing w:val="-2"/>
        </w:rPr>
        <w:t xml:space="preserve"> </w:t>
      </w:r>
      <w:r>
        <w:t>kaina</w:t>
      </w:r>
      <w:r>
        <w:rPr>
          <w:spacing w:val="-4"/>
        </w:rPr>
        <w:t xml:space="preserve"> </w:t>
      </w:r>
      <w:r>
        <w:t>Eur</w:t>
      </w:r>
      <w:r>
        <w:rPr>
          <w:spacing w:val="-4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mokesčiais;</w:t>
      </w:r>
    </w:p>
    <w:p w14:paraId="46A8FC2C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konkretaus</w:t>
      </w:r>
      <w:r>
        <w:rPr>
          <w:spacing w:val="-3"/>
        </w:rPr>
        <w:t xml:space="preserve"> </w:t>
      </w:r>
      <w:r>
        <w:t>pirkimo objekto</w:t>
      </w:r>
      <w:r>
        <w:rPr>
          <w:spacing w:val="-3"/>
        </w:rPr>
        <w:t xml:space="preserve"> </w:t>
      </w:r>
      <w:r>
        <w:t>sudedamųjų</w:t>
      </w:r>
      <w:r>
        <w:rPr>
          <w:spacing w:val="-2"/>
        </w:rPr>
        <w:t xml:space="preserve"> </w:t>
      </w:r>
      <w:r>
        <w:t>dalių</w:t>
      </w:r>
      <w:r>
        <w:rPr>
          <w:spacing w:val="-3"/>
        </w:rPr>
        <w:t xml:space="preserve"> </w:t>
      </w:r>
      <w:r>
        <w:t>maksimalūs</w:t>
      </w:r>
      <w:r>
        <w:rPr>
          <w:spacing w:val="-3"/>
        </w:rPr>
        <w:t xml:space="preserve"> </w:t>
      </w:r>
      <w:r>
        <w:t>įkainiai</w:t>
      </w:r>
      <w:r>
        <w:rPr>
          <w:spacing w:val="-2"/>
        </w:rPr>
        <w:t xml:space="preserve"> </w:t>
      </w:r>
      <w:r>
        <w:t>(jei</w:t>
      </w:r>
      <w:r>
        <w:rPr>
          <w:spacing w:val="-3"/>
        </w:rPr>
        <w:t xml:space="preserve"> </w:t>
      </w:r>
      <w:r>
        <w:t>taikoma);</w:t>
      </w:r>
    </w:p>
    <w:p w14:paraId="46A8FC2D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Užsakovo</w:t>
      </w:r>
      <w:r>
        <w:rPr>
          <w:spacing w:val="-4"/>
        </w:rPr>
        <w:t xml:space="preserve"> </w:t>
      </w:r>
      <w:r>
        <w:t>nurodytas</w:t>
      </w:r>
      <w:r>
        <w:rPr>
          <w:spacing w:val="-3"/>
        </w:rPr>
        <w:t xml:space="preserve"> </w:t>
      </w:r>
      <w:r>
        <w:t>kontaktinis</w:t>
      </w:r>
      <w:r>
        <w:rPr>
          <w:spacing w:val="-3"/>
        </w:rPr>
        <w:t xml:space="preserve"> </w:t>
      </w:r>
      <w:r>
        <w:t>asmuo</w:t>
      </w:r>
      <w:r>
        <w:rPr>
          <w:spacing w:val="-3"/>
        </w:rPr>
        <w:t xml:space="preserve"> </w:t>
      </w:r>
      <w:r>
        <w:t>(vardas,</w:t>
      </w:r>
      <w:r>
        <w:rPr>
          <w:spacing w:val="-3"/>
        </w:rPr>
        <w:t xml:space="preserve"> </w:t>
      </w:r>
      <w:r>
        <w:t>pavardė,</w:t>
      </w:r>
      <w:r>
        <w:rPr>
          <w:spacing w:val="-5"/>
        </w:rPr>
        <w:t xml:space="preserve"> </w:t>
      </w:r>
      <w:r>
        <w:t>pareigos,</w:t>
      </w:r>
      <w:r>
        <w:rPr>
          <w:spacing w:val="-3"/>
        </w:rPr>
        <w:t xml:space="preserve"> </w:t>
      </w:r>
      <w:r>
        <w:t>tel.</w:t>
      </w:r>
      <w:r>
        <w:rPr>
          <w:spacing w:val="-3"/>
        </w:rPr>
        <w:t xml:space="preserve"> </w:t>
      </w:r>
      <w:r>
        <w:t>Nr., el.</w:t>
      </w:r>
      <w:r>
        <w:rPr>
          <w:spacing w:val="-3"/>
        </w:rPr>
        <w:t xml:space="preserve"> </w:t>
      </w:r>
      <w:r>
        <w:t>paštas);</w:t>
      </w:r>
    </w:p>
    <w:p w14:paraId="46A8FC2E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  <w:ind w:right="150"/>
      </w:pPr>
      <w:r>
        <w:t>Užsakovo nurodytas už Pirkimo sutarties vykdymo priežiūrą atsakingas asmuo (vardas, pavardė,</w:t>
      </w:r>
      <w:r>
        <w:rPr>
          <w:spacing w:val="-57"/>
        </w:rPr>
        <w:t xml:space="preserve"> </w:t>
      </w:r>
      <w:r>
        <w:t>pareigos,</w:t>
      </w:r>
      <w:r>
        <w:rPr>
          <w:spacing w:val="-2"/>
        </w:rPr>
        <w:t xml:space="preserve"> </w:t>
      </w:r>
      <w:r>
        <w:t>tel.</w:t>
      </w:r>
      <w:r>
        <w:rPr>
          <w:spacing w:val="-1"/>
        </w:rPr>
        <w:t xml:space="preserve"> </w:t>
      </w:r>
      <w:r>
        <w:t>Nr.,</w:t>
      </w:r>
      <w:r>
        <w:rPr>
          <w:spacing w:val="2"/>
        </w:rPr>
        <w:t xml:space="preserve"> </w:t>
      </w:r>
      <w:r>
        <w:t>el.</w:t>
      </w:r>
      <w:r>
        <w:rPr>
          <w:spacing w:val="-1"/>
        </w:rPr>
        <w:t xml:space="preserve"> </w:t>
      </w:r>
      <w:r>
        <w:t>paštas);</w:t>
      </w:r>
    </w:p>
    <w:p w14:paraId="46A8FC2F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  <w:ind w:right="151"/>
      </w:pPr>
      <w:r>
        <w:t>Pasiūlymų</w:t>
      </w:r>
      <w:r>
        <w:rPr>
          <w:spacing w:val="-7"/>
        </w:rPr>
        <w:t xml:space="preserve"> </w:t>
      </w:r>
      <w:r>
        <w:t>vertinimo</w:t>
      </w:r>
      <w:r>
        <w:rPr>
          <w:spacing w:val="-7"/>
        </w:rPr>
        <w:t xml:space="preserve"> </w:t>
      </w:r>
      <w:r>
        <w:t>kriterijai</w:t>
      </w:r>
      <w:r>
        <w:rPr>
          <w:spacing w:val="-7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t>tvarka</w:t>
      </w:r>
      <w:r>
        <w:rPr>
          <w:spacing w:val="-4"/>
        </w:rPr>
        <w:t xml:space="preserve"> </w:t>
      </w:r>
      <w:r>
        <w:t>Pasiūlymų</w:t>
      </w:r>
      <w:r>
        <w:rPr>
          <w:spacing w:val="-7"/>
        </w:rPr>
        <w:t xml:space="preserve"> </w:t>
      </w:r>
      <w:r>
        <w:t>ekonominis</w:t>
      </w:r>
      <w:r>
        <w:rPr>
          <w:spacing w:val="-6"/>
        </w:rPr>
        <w:t xml:space="preserve"> </w:t>
      </w:r>
      <w:r>
        <w:t>naudingumas</w:t>
      </w:r>
      <w:r>
        <w:rPr>
          <w:spacing w:val="-7"/>
        </w:rPr>
        <w:t xml:space="preserve"> </w:t>
      </w:r>
      <w:r>
        <w:t>vertinamas</w:t>
      </w:r>
      <w:r>
        <w:rPr>
          <w:spacing w:val="-5"/>
        </w:rPr>
        <w:t xml:space="preserve"> </w:t>
      </w:r>
      <w:r>
        <w:t>tik</w:t>
      </w:r>
      <w:r>
        <w:rPr>
          <w:spacing w:val="-5"/>
        </w:rPr>
        <w:t xml:space="preserve"> </w:t>
      </w:r>
      <w:r>
        <w:t>pagal</w:t>
      </w:r>
      <w:r>
        <w:rPr>
          <w:spacing w:val="-57"/>
        </w:rPr>
        <w:t xml:space="preserve"> </w:t>
      </w:r>
      <w:r>
        <w:t>kainos kriterijų. Lyginamos Tiekėjų pasiūlytos kainos (antkainiai / nuolaidos), padaugintos iš</w:t>
      </w:r>
      <w:r>
        <w:rPr>
          <w:spacing w:val="1"/>
        </w:rPr>
        <w:t xml:space="preserve"> </w:t>
      </w:r>
      <w:r>
        <w:t>Užsakovo</w:t>
      </w:r>
      <w:r>
        <w:rPr>
          <w:spacing w:val="-2"/>
        </w:rPr>
        <w:t xml:space="preserve"> </w:t>
      </w:r>
      <w:r>
        <w:t>nurodyto</w:t>
      </w:r>
      <w:r>
        <w:rPr>
          <w:spacing w:val="2"/>
        </w:rPr>
        <w:t xml:space="preserve"> </w:t>
      </w:r>
      <w:r>
        <w:t>Prekių</w:t>
      </w:r>
      <w:r>
        <w:rPr>
          <w:spacing w:val="-1"/>
        </w:rPr>
        <w:t xml:space="preserve"> </w:t>
      </w:r>
      <w:r>
        <w:t>kiekio:</w:t>
      </w:r>
    </w:p>
    <w:p w14:paraId="46A8FC30" w14:textId="77777777" w:rsidR="006E4D9D" w:rsidRDefault="002767D2">
      <w:pPr>
        <w:pStyle w:val="Heading2"/>
        <w:ind w:left="840"/>
        <w:jc w:val="left"/>
      </w:pPr>
      <w:r>
        <w:t>K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N,</w:t>
      </w:r>
      <w:r>
        <w:rPr>
          <w:spacing w:val="-1"/>
        </w:rPr>
        <w:t xml:space="preserve"> </w:t>
      </w:r>
      <w:r>
        <w:t>kur</w:t>
      </w:r>
    </w:p>
    <w:p w14:paraId="46A8FC31" w14:textId="77777777" w:rsidR="006E4D9D" w:rsidRDefault="002767D2">
      <w:pPr>
        <w:pStyle w:val="Heading2"/>
        <w:ind w:left="840"/>
        <w:jc w:val="left"/>
      </w:pPr>
      <w:r>
        <w:t>K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pasiūlymo</w:t>
      </w:r>
      <w:r>
        <w:rPr>
          <w:spacing w:val="-2"/>
        </w:rPr>
        <w:t xml:space="preserve"> </w:t>
      </w:r>
      <w:r>
        <w:t>kaina</w:t>
      </w:r>
    </w:p>
    <w:p w14:paraId="46A8FC32" w14:textId="77777777" w:rsidR="006E4D9D" w:rsidRDefault="002767D2">
      <w:pPr>
        <w:pStyle w:val="Heading2"/>
        <w:ind w:left="840"/>
        <w:jc w:val="left"/>
      </w:pPr>
      <w:r>
        <w:t>P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Užsakovo</w:t>
      </w:r>
      <w:r>
        <w:rPr>
          <w:spacing w:val="-2"/>
        </w:rPr>
        <w:t xml:space="preserve"> </w:t>
      </w:r>
      <w:r>
        <w:t>nurodytas</w:t>
      </w:r>
      <w:r>
        <w:rPr>
          <w:spacing w:val="-2"/>
        </w:rPr>
        <w:t xml:space="preserve"> </w:t>
      </w:r>
      <w:r>
        <w:t>prekių kiekis,</w:t>
      </w:r>
    </w:p>
    <w:p w14:paraId="46A8FC33" w14:textId="77777777" w:rsidR="006E4D9D" w:rsidRDefault="002767D2">
      <w:pPr>
        <w:pStyle w:val="Heading2"/>
        <w:ind w:left="840"/>
        <w:jc w:val="left"/>
      </w:pPr>
      <w:r>
        <w:t>N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pasiūlyta</w:t>
      </w:r>
      <w:r>
        <w:rPr>
          <w:spacing w:val="-2"/>
        </w:rPr>
        <w:t xml:space="preserve"> </w:t>
      </w:r>
      <w:r>
        <w:t>kaina</w:t>
      </w:r>
      <w:r>
        <w:rPr>
          <w:spacing w:val="-4"/>
        </w:rPr>
        <w:t xml:space="preserve"> </w:t>
      </w:r>
      <w:r>
        <w:t>(antkainis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nuolaida).</w:t>
      </w:r>
    </w:p>
    <w:p w14:paraId="46A8FC34" w14:textId="77777777" w:rsidR="006E4D9D" w:rsidRDefault="006E4D9D">
      <w:pPr>
        <w:pStyle w:val="BodyText"/>
        <w:ind w:left="0"/>
        <w:rPr>
          <w:sz w:val="24"/>
        </w:rPr>
      </w:pPr>
    </w:p>
    <w:p w14:paraId="46A8FC35" w14:textId="77777777" w:rsidR="006E4D9D" w:rsidRDefault="002767D2">
      <w:pPr>
        <w:pStyle w:val="Heading2"/>
        <w:ind w:left="840" w:right="152"/>
      </w:pPr>
      <w:r>
        <w:t>Užsakovui</w:t>
      </w:r>
      <w:r>
        <w:rPr>
          <w:spacing w:val="-8"/>
        </w:rPr>
        <w:t xml:space="preserve"> </w:t>
      </w:r>
      <w:r>
        <w:t>pasirinkus</w:t>
      </w:r>
      <w:r>
        <w:rPr>
          <w:spacing w:val="-7"/>
        </w:rPr>
        <w:t xml:space="preserve"> </w:t>
      </w:r>
      <w:r>
        <w:t>daugiau</w:t>
      </w:r>
      <w:r>
        <w:rPr>
          <w:spacing w:val="-7"/>
        </w:rPr>
        <w:t xml:space="preserve"> </w:t>
      </w:r>
      <w:r>
        <w:t>negu</w:t>
      </w:r>
      <w:r>
        <w:rPr>
          <w:spacing w:val="-8"/>
        </w:rPr>
        <w:t xml:space="preserve"> </w:t>
      </w:r>
      <w:r>
        <w:t>vieną</w:t>
      </w:r>
      <w:r>
        <w:rPr>
          <w:spacing w:val="-4"/>
        </w:rPr>
        <w:t xml:space="preserve"> </w:t>
      </w:r>
      <w:r>
        <w:t>Prekę,</w:t>
      </w:r>
      <w:r>
        <w:rPr>
          <w:spacing w:val="-6"/>
        </w:rPr>
        <w:t xml:space="preserve"> </w:t>
      </w:r>
      <w:r>
        <w:t>kaina</w:t>
      </w:r>
      <w:r>
        <w:rPr>
          <w:spacing w:val="-7"/>
        </w:rPr>
        <w:t xml:space="preserve"> </w:t>
      </w:r>
      <w:r>
        <w:t>pasiūlymų</w:t>
      </w:r>
      <w:r>
        <w:rPr>
          <w:spacing w:val="-7"/>
        </w:rPr>
        <w:t xml:space="preserve"> </w:t>
      </w:r>
      <w:r>
        <w:t>palyginimui</w:t>
      </w:r>
      <w:r>
        <w:rPr>
          <w:spacing w:val="-8"/>
        </w:rPr>
        <w:t xml:space="preserve"> </w:t>
      </w:r>
      <w:r>
        <w:t>yra</w:t>
      </w:r>
      <w:r>
        <w:rPr>
          <w:spacing w:val="-10"/>
        </w:rPr>
        <w:t xml:space="preserve"> </w:t>
      </w:r>
      <w:r>
        <w:t>visų</w:t>
      </w:r>
      <w:r>
        <w:rPr>
          <w:spacing w:val="-5"/>
        </w:rPr>
        <w:t xml:space="preserve"> </w:t>
      </w:r>
      <w:r>
        <w:t>Užsakovo</w:t>
      </w:r>
      <w:r>
        <w:rPr>
          <w:spacing w:val="-58"/>
        </w:rPr>
        <w:t xml:space="preserve"> </w:t>
      </w:r>
      <w:r>
        <w:t>pasirinktų Prekių kiekių ir šioms prekėms pasiūlytų kainų (antkainių / nuolaidų) sandaugų suma:</w:t>
      </w:r>
      <w:r>
        <w:rPr>
          <w:spacing w:val="-57"/>
        </w:rPr>
        <w:t xml:space="preserve"> </w:t>
      </w:r>
      <w:r>
        <w:rPr>
          <w:position w:val="2"/>
        </w:rPr>
        <w:t>K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=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</w:t>
      </w:r>
      <w:r>
        <w:rPr>
          <w:sz w:val="16"/>
        </w:rPr>
        <w:t>(Benzinas)</w:t>
      </w:r>
      <w:r>
        <w:rPr>
          <w:spacing w:val="20"/>
          <w:sz w:val="16"/>
        </w:rPr>
        <w:t xml:space="preserve"> </w:t>
      </w:r>
      <w:r>
        <w:rPr>
          <w:position w:val="2"/>
        </w:rPr>
        <w:t>+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</w:t>
      </w:r>
      <w:r>
        <w:rPr>
          <w:sz w:val="16"/>
        </w:rPr>
        <w:t>(Dyzelinas)</w:t>
      </w:r>
      <w:r>
        <w:rPr>
          <w:position w:val="2"/>
        </w:rPr>
        <w:t>,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kur</w:t>
      </w:r>
    </w:p>
    <w:p w14:paraId="46A8FC36" w14:textId="77777777" w:rsidR="006E4D9D" w:rsidRDefault="002767D2">
      <w:pPr>
        <w:pStyle w:val="Heading2"/>
        <w:spacing w:line="273" w:lineRule="exact"/>
        <w:ind w:left="840"/>
      </w:pPr>
      <w:r>
        <w:t>K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pasiūlymo</w:t>
      </w:r>
      <w:r>
        <w:rPr>
          <w:spacing w:val="-2"/>
        </w:rPr>
        <w:t xml:space="preserve"> </w:t>
      </w:r>
      <w:r>
        <w:t>kaina</w:t>
      </w:r>
    </w:p>
    <w:p w14:paraId="46A8FC37" w14:textId="77777777" w:rsidR="006E4D9D" w:rsidRDefault="002767D2">
      <w:pPr>
        <w:pStyle w:val="Heading2"/>
        <w:spacing w:line="277" w:lineRule="exact"/>
        <w:ind w:left="840"/>
      </w:pPr>
      <w:r>
        <w:rPr>
          <w:position w:val="2"/>
        </w:rPr>
        <w:t>D</w:t>
      </w:r>
      <w:r>
        <w:rPr>
          <w:sz w:val="16"/>
        </w:rPr>
        <w:t>(Benzinas)</w:t>
      </w:r>
      <w:r>
        <w:rPr>
          <w:spacing w:val="16"/>
          <w:sz w:val="16"/>
        </w:rPr>
        <w:t xml:space="preserve"> </w:t>
      </w:r>
      <w:r>
        <w:rPr>
          <w:position w:val="2"/>
        </w:rPr>
        <w:t>–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benzino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pasiūlymo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kaina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užsakovo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nurodytam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kiekiui</w:t>
      </w:r>
    </w:p>
    <w:p w14:paraId="46A8FC38" w14:textId="77777777" w:rsidR="006E4D9D" w:rsidRDefault="002767D2">
      <w:pPr>
        <w:pStyle w:val="Heading2"/>
        <w:ind w:left="840" w:right="145"/>
      </w:pPr>
      <w:r>
        <w:rPr>
          <w:position w:val="2"/>
        </w:rPr>
        <w:t>D</w:t>
      </w:r>
      <w:r>
        <w:rPr>
          <w:sz w:val="16"/>
        </w:rPr>
        <w:t>(Dyzelinas)</w:t>
      </w:r>
      <w:r>
        <w:rPr>
          <w:spacing w:val="1"/>
          <w:sz w:val="16"/>
        </w:rPr>
        <w:t xml:space="preserve"> </w:t>
      </w:r>
      <w:r>
        <w:rPr>
          <w:position w:val="2"/>
        </w:rPr>
        <w:t>– dyzelino pasiūlymo kaina užsakovo nurodytam kiekiu Informacija apie pasiūlymo</w:t>
      </w:r>
      <w:r>
        <w:rPr>
          <w:spacing w:val="1"/>
          <w:position w:val="2"/>
        </w:rPr>
        <w:t xml:space="preserve"> </w:t>
      </w:r>
      <w:r>
        <w:t>kainos pateikimą - apvalinimo taisyklės, informacija dėl PVM dydžio, PVM lengvatų taikymo ir</w:t>
      </w:r>
      <w:r>
        <w:rPr>
          <w:spacing w:val="-57"/>
        </w:rPr>
        <w:t xml:space="preserve"> </w:t>
      </w:r>
      <w:r>
        <w:t>kt.);</w:t>
      </w:r>
    </w:p>
    <w:p w14:paraId="46A8FC39" w14:textId="77777777" w:rsidR="006E4D9D" w:rsidRDefault="002767D2">
      <w:pPr>
        <w:pStyle w:val="Heading2"/>
        <w:numPr>
          <w:ilvl w:val="2"/>
          <w:numId w:val="6"/>
        </w:numPr>
        <w:tabs>
          <w:tab w:val="left" w:pos="900"/>
        </w:tabs>
        <w:ind w:right="148"/>
      </w:pPr>
      <w:r>
        <w:tab/>
        <w:t>informacija</w:t>
      </w:r>
      <w:r>
        <w:rPr>
          <w:spacing w:val="-3"/>
        </w:rPr>
        <w:t xml:space="preserve"> </w:t>
      </w:r>
      <w:r>
        <w:t>apie</w:t>
      </w:r>
      <w:r>
        <w:rPr>
          <w:spacing w:val="-5"/>
        </w:rPr>
        <w:t xml:space="preserve"> </w:t>
      </w:r>
      <w:r>
        <w:t>pasiūlymo</w:t>
      </w:r>
      <w:r>
        <w:rPr>
          <w:spacing w:val="-3"/>
        </w:rPr>
        <w:t xml:space="preserve"> </w:t>
      </w:r>
      <w:r>
        <w:t>kainos</w:t>
      </w:r>
      <w:r>
        <w:rPr>
          <w:spacing w:val="-3"/>
        </w:rPr>
        <w:t xml:space="preserve"> </w:t>
      </w:r>
      <w:r>
        <w:t>pateikimą.</w:t>
      </w:r>
      <w:r>
        <w:rPr>
          <w:spacing w:val="-3"/>
        </w:rPr>
        <w:t xml:space="preserve"> </w:t>
      </w:r>
      <w:r>
        <w:t>Tiekėjas</w:t>
      </w:r>
      <w:r>
        <w:rPr>
          <w:spacing w:val="-2"/>
        </w:rPr>
        <w:t xml:space="preserve"> </w:t>
      </w:r>
      <w:r>
        <w:t>turi</w:t>
      </w:r>
      <w:r>
        <w:rPr>
          <w:spacing w:val="-2"/>
        </w:rPr>
        <w:t xml:space="preserve"> </w:t>
      </w:r>
      <w:r>
        <w:t>pateikti siūlomą</w:t>
      </w:r>
      <w:r>
        <w:rPr>
          <w:spacing w:val="-3"/>
        </w:rPr>
        <w:t xml:space="preserve"> </w:t>
      </w:r>
      <w:r>
        <w:t>antkainį</w:t>
      </w:r>
      <w:r>
        <w:rPr>
          <w:spacing w:val="-3"/>
        </w:rPr>
        <w:t xml:space="preserve"> </w:t>
      </w:r>
      <w:r>
        <w:t>/ nuolaidą</w:t>
      </w:r>
      <w:r>
        <w:rPr>
          <w:spacing w:val="-7"/>
        </w:rPr>
        <w:t xml:space="preserve"> </w:t>
      </w:r>
      <w:r>
        <w:t>1</w:t>
      </w:r>
      <w:r>
        <w:rPr>
          <w:spacing w:val="-58"/>
        </w:rPr>
        <w:t xml:space="preserve"> </w:t>
      </w:r>
      <w:r>
        <w:t>litrui prekės, kuris Pirkimo sutarties vykdymo metu bus pridedamas (atimamas) prie Lietuvoje</w:t>
      </w:r>
      <w:r>
        <w:rPr>
          <w:spacing w:val="1"/>
        </w:rPr>
        <w:t xml:space="preserve"> </w:t>
      </w:r>
      <w:r>
        <w:t>naftos produktus gaminančios įmonės protokolo bazinės 1 litro kainos. Pasiūlymo kaina turi būti</w:t>
      </w:r>
      <w:r>
        <w:rPr>
          <w:spacing w:val="-57"/>
        </w:rPr>
        <w:t xml:space="preserve"> </w:t>
      </w:r>
      <w:r>
        <w:t>nurodoma</w:t>
      </w:r>
      <w:r>
        <w:rPr>
          <w:spacing w:val="-2"/>
        </w:rPr>
        <w:t xml:space="preserve"> </w:t>
      </w:r>
      <w:r>
        <w:t>eurais</w:t>
      </w:r>
      <w:r>
        <w:rPr>
          <w:spacing w:val="-1"/>
        </w:rPr>
        <w:t xml:space="preserve"> </w:t>
      </w:r>
      <w:r>
        <w:t>už</w:t>
      </w:r>
      <w:r>
        <w:rPr>
          <w:spacing w:val="-1"/>
        </w:rPr>
        <w:t xml:space="preserve"> </w:t>
      </w:r>
      <w:r>
        <w:t>Prekės</w:t>
      </w:r>
      <w:r>
        <w:rPr>
          <w:spacing w:val="-3"/>
        </w:rPr>
        <w:t xml:space="preserve"> </w:t>
      </w:r>
      <w:r>
        <w:t>litrą,</w:t>
      </w:r>
      <w:r>
        <w:rPr>
          <w:spacing w:val="-3"/>
        </w:rPr>
        <w:t xml:space="preserve"> </w:t>
      </w:r>
      <w:r>
        <w:t>nurodant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skaičius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kablelio;</w:t>
      </w:r>
    </w:p>
    <w:p w14:paraId="46A8FC3A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PVM</w:t>
      </w:r>
      <w:r>
        <w:rPr>
          <w:spacing w:val="-3"/>
        </w:rPr>
        <w:t xml:space="preserve"> </w:t>
      </w:r>
      <w:r>
        <w:t>tarifas</w:t>
      </w:r>
      <w:r>
        <w:rPr>
          <w:spacing w:val="-2"/>
        </w:rPr>
        <w:t xml:space="preserve"> </w:t>
      </w:r>
      <w:r>
        <w:t>21%;</w:t>
      </w:r>
    </w:p>
    <w:p w14:paraId="46A8FC3B" w14:textId="77777777" w:rsidR="006E4D9D" w:rsidRDefault="006E4D9D">
      <w:pPr>
        <w:jc w:val="both"/>
        <w:sectPr w:rsidR="006E4D9D">
          <w:headerReference w:type="default" r:id="rId8"/>
          <w:pgSz w:w="12240" w:h="15840"/>
          <w:pgMar w:top="1560" w:right="620" w:bottom="280" w:left="1320" w:header="730" w:footer="0" w:gutter="0"/>
          <w:cols w:space="720"/>
        </w:sectPr>
      </w:pPr>
    </w:p>
    <w:p w14:paraId="46A8FC3C" w14:textId="77777777" w:rsidR="006E4D9D" w:rsidRDefault="002767D2">
      <w:pPr>
        <w:pStyle w:val="ListParagraph"/>
        <w:numPr>
          <w:ilvl w:val="2"/>
          <w:numId w:val="6"/>
        </w:numPr>
        <w:tabs>
          <w:tab w:val="left" w:pos="840"/>
        </w:tabs>
        <w:spacing w:before="110"/>
        <w:ind w:right="137"/>
        <w:rPr>
          <w:sz w:val="23"/>
        </w:rPr>
      </w:pPr>
      <w:r>
        <w:rPr>
          <w:sz w:val="24"/>
        </w:rPr>
        <w:lastRenderedPageBreak/>
        <w:t>Informacija</w:t>
      </w:r>
      <w:r>
        <w:rPr>
          <w:spacing w:val="1"/>
          <w:sz w:val="24"/>
        </w:rPr>
        <w:t xml:space="preserve"> </w:t>
      </w:r>
      <w:r>
        <w:rPr>
          <w:sz w:val="24"/>
        </w:rPr>
        <w:t>apie</w:t>
      </w:r>
      <w:r>
        <w:rPr>
          <w:spacing w:val="1"/>
          <w:sz w:val="24"/>
        </w:rPr>
        <w:t xml:space="preserve"> </w:t>
      </w:r>
      <w:r>
        <w:rPr>
          <w:sz w:val="24"/>
        </w:rPr>
        <w:t>Pirkimo</w:t>
      </w:r>
      <w:r>
        <w:rPr>
          <w:spacing w:val="1"/>
          <w:sz w:val="24"/>
        </w:rPr>
        <w:t xml:space="preserve"> </w:t>
      </w:r>
      <w:r>
        <w:rPr>
          <w:sz w:val="24"/>
        </w:rPr>
        <w:t>sutarties</w:t>
      </w:r>
      <w:r>
        <w:rPr>
          <w:spacing w:val="1"/>
          <w:sz w:val="24"/>
        </w:rPr>
        <w:t xml:space="preserve"> </w:t>
      </w:r>
      <w:r>
        <w:rPr>
          <w:sz w:val="24"/>
        </w:rPr>
        <w:t>įvykdymo</w:t>
      </w:r>
      <w:r>
        <w:rPr>
          <w:spacing w:val="1"/>
          <w:sz w:val="24"/>
        </w:rPr>
        <w:t xml:space="preserve"> </w:t>
      </w:r>
      <w:r>
        <w:rPr>
          <w:sz w:val="24"/>
        </w:rPr>
        <w:t>užtikrinimą.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z w:val="23"/>
        </w:rPr>
        <w:t>r</w:t>
      </w:r>
      <w:r>
        <w:rPr>
          <w:spacing w:val="1"/>
          <w:sz w:val="23"/>
        </w:rPr>
        <w:t xml:space="preserve"> </w:t>
      </w:r>
      <w:r>
        <w:rPr>
          <w:sz w:val="23"/>
        </w:rPr>
        <w:t>reikalaujama</w:t>
      </w:r>
      <w:r>
        <w:rPr>
          <w:spacing w:val="1"/>
          <w:sz w:val="23"/>
        </w:rPr>
        <w:t xml:space="preserve"> </w:t>
      </w:r>
      <w:r>
        <w:rPr>
          <w:sz w:val="23"/>
        </w:rPr>
        <w:t>Pirkimo</w:t>
      </w:r>
      <w:r>
        <w:rPr>
          <w:spacing w:val="1"/>
          <w:sz w:val="23"/>
        </w:rPr>
        <w:t xml:space="preserve"> </w:t>
      </w:r>
      <w:r>
        <w:rPr>
          <w:sz w:val="23"/>
        </w:rPr>
        <w:t>sutarties</w:t>
      </w:r>
      <w:r>
        <w:rPr>
          <w:spacing w:val="1"/>
          <w:sz w:val="23"/>
        </w:rPr>
        <w:t xml:space="preserve"> </w:t>
      </w:r>
      <w:r>
        <w:rPr>
          <w:sz w:val="23"/>
        </w:rPr>
        <w:t>įvykdymo</w:t>
      </w:r>
      <w:r>
        <w:rPr>
          <w:spacing w:val="1"/>
          <w:sz w:val="23"/>
        </w:rPr>
        <w:t xml:space="preserve"> </w:t>
      </w:r>
      <w:r>
        <w:rPr>
          <w:sz w:val="23"/>
        </w:rPr>
        <w:t>užtikrinimo</w:t>
      </w:r>
      <w:r>
        <w:rPr>
          <w:spacing w:val="1"/>
          <w:sz w:val="23"/>
        </w:rPr>
        <w:t xml:space="preserve"> </w:t>
      </w:r>
      <w:r>
        <w:rPr>
          <w:sz w:val="23"/>
        </w:rPr>
        <w:t>priemonė</w:t>
      </w:r>
      <w:r>
        <w:rPr>
          <w:spacing w:val="1"/>
          <w:sz w:val="23"/>
        </w:rPr>
        <w:t xml:space="preserve"> </w:t>
      </w:r>
      <w:r>
        <w:rPr>
          <w:sz w:val="23"/>
        </w:rPr>
        <w:t>(banko</w:t>
      </w:r>
      <w:r>
        <w:rPr>
          <w:spacing w:val="1"/>
          <w:sz w:val="23"/>
        </w:rPr>
        <w:t xml:space="preserve"> </w:t>
      </w:r>
      <w:r>
        <w:rPr>
          <w:sz w:val="23"/>
        </w:rPr>
        <w:t>garantija</w:t>
      </w:r>
      <w:r>
        <w:rPr>
          <w:spacing w:val="1"/>
          <w:sz w:val="23"/>
        </w:rPr>
        <w:t xml:space="preserve"> </w:t>
      </w:r>
      <w:r>
        <w:rPr>
          <w:sz w:val="23"/>
        </w:rPr>
        <w:t>/</w:t>
      </w:r>
      <w:r>
        <w:rPr>
          <w:spacing w:val="1"/>
          <w:sz w:val="23"/>
        </w:rPr>
        <w:t xml:space="preserve"> </w:t>
      </w:r>
      <w:r>
        <w:rPr>
          <w:sz w:val="23"/>
        </w:rPr>
        <w:t>draudimo</w:t>
      </w:r>
      <w:r>
        <w:rPr>
          <w:spacing w:val="1"/>
          <w:sz w:val="23"/>
        </w:rPr>
        <w:t xml:space="preserve"> </w:t>
      </w:r>
      <w:r>
        <w:rPr>
          <w:sz w:val="23"/>
        </w:rPr>
        <w:t>bendrovės</w:t>
      </w:r>
      <w:r>
        <w:rPr>
          <w:spacing w:val="1"/>
          <w:sz w:val="23"/>
        </w:rPr>
        <w:t xml:space="preserve"> </w:t>
      </w:r>
      <w:r>
        <w:rPr>
          <w:sz w:val="23"/>
        </w:rPr>
        <w:t>laidavimo</w:t>
      </w:r>
      <w:r>
        <w:rPr>
          <w:spacing w:val="1"/>
          <w:sz w:val="23"/>
        </w:rPr>
        <w:t xml:space="preserve"> </w:t>
      </w:r>
      <w:r>
        <w:rPr>
          <w:sz w:val="23"/>
        </w:rPr>
        <w:t>raštas),</w:t>
      </w:r>
      <w:r>
        <w:rPr>
          <w:spacing w:val="1"/>
          <w:sz w:val="23"/>
        </w:rPr>
        <w:t xml:space="preserve"> </w:t>
      </w:r>
      <w:r>
        <w:rPr>
          <w:sz w:val="23"/>
        </w:rPr>
        <w:t>kai</w:t>
      </w:r>
      <w:r>
        <w:rPr>
          <w:spacing w:val="1"/>
          <w:sz w:val="23"/>
        </w:rPr>
        <w:t xml:space="preserve"> </w:t>
      </w:r>
      <w:r>
        <w:rPr>
          <w:sz w:val="23"/>
        </w:rPr>
        <w:t>planuojama Pirkimo</w:t>
      </w:r>
      <w:r>
        <w:rPr>
          <w:spacing w:val="2"/>
          <w:sz w:val="23"/>
        </w:rPr>
        <w:t xml:space="preserve"> </w:t>
      </w:r>
      <w:r>
        <w:rPr>
          <w:sz w:val="23"/>
        </w:rPr>
        <w:t>sutarties</w:t>
      </w:r>
      <w:r>
        <w:rPr>
          <w:spacing w:val="-1"/>
          <w:sz w:val="23"/>
        </w:rPr>
        <w:t xml:space="preserve"> </w:t>
      </w:r>
      <w:r>
        <w:rPr>
          <w:sz w:val="23"/>
        </w:rPr>
        <w:t>vertė</w:t>
      </w:r>
      <w:r>
        <w:rPr>
          <w:spacing w:val="3"/>
          <w:sz w:val="23"/>
        </w:rPr>
        <w:t xml:space="preserve"> </w:t>
      </w:r>
      <w:r>
        <w:rPr>
          <w:sz w:val="23"/>
        </w:rPr>
        <w:t>didesnė</w:t>
      </w:r>
      <w:r>
        <w:rPr>
          <w:spacing w:val="-1"/>
          <w:sz w:val="23"/>
        </w:rPr>
        <w:t xml:space="preserve"> </w:t>
      </w:r>
      <w:r>
        <w:rPr>
          <w:sz w:val="23"/>
        </w:rPr>
        <w:t>nei 3000</w:t>
      </w:r>
      <w:r>
        <w:rPr>
          <w:spacing w:val="-3"/>
          <w:sz w:val="23"/>
        </w:rPr>
        <w:t xml:space="preserve"> </w:t>
      </w:r>
      <w:r>
        <w:rPr>
          <w:sz w:val="23"/>
        </w:rPr>
        <w:t>(trys</w:t>
      </w:r>
      <w:r>
        <w:rPr>
          <w:spacing w:val="-1"/>
          <w:sz w:val="23"/>
        </w:rPr>
        <w:t xml:space="preserve"> </w:t>
      </w:r>
      <w:r>
        <w:rPr>
          <w:sz w:val="23"/>
        </w:rPr>
        <w:t>tūkstančiai)</w:t>
      </w:r>
      <w:r>
        <w:rPr>
          <w:spacing w:val="-1"/>
          <w:sz w:val="23"/>
        </w:rPr>
        <w:t xml:space="preserve"> </w:t>
      </w:r>
      <w:r>
        <w:rPr>
          <w:sz w:val="23"/>
        </w:rPr>
        <w:t>eurų;</w:t>
      </w:r>
    </w:p>
    <w:p w14:paraId="46A8FC3D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  <w:spacing w:before="1"/>
      </w:pPr>
      <w:r>
        <w:t>informacija,</w:t>
      </w:r>
      <w:r>
        <w:rPr>
          <w:spacing w:val="-4"/>
        </w:rPr>
        <w:t xml:space="preserve"> </w:t>
      </w:r>
      <w:r>
        <w:t>ar</w:t>
      </w:r>
      <w:r>
        <w:rPr>
          <w:spacing w:val="-3"/>
        </w:rPr>
        <w:t xml:space="preserve"> </w:t>
      </w:r>
      <w:r>
        <w:t>priimami</w:t>
      </w:r>
      <w:r>
        <w:rPr>
          <w:spacing w:val="-4"/>
        </w:rPr>
        <w:t xml:space="preserve"> </w:t>
      </w:r>
      <w:r>
        <w:t>alternatyvūs</w:t>
      </w:r>
      <w:r>
        <w:rPr>
          <w:spacing w:val="-3"/>
        </w:rPr>
        <w:t xml:space="preserve"> </w:t>
      </w:r>
      <w:r>
        <w:t>pasiūlymai.</w:t>
      </w:r>
    </w:p>
    <w:p w14:paraId="46A8FC3E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interneto</w:t>
      </w:r>
      <w:r>
        <w:rPr>
          <w:spacing w:val="-3"/>
        </w:rPr>
        <w:t xml:space="preserve"> </w:t>
      </w:r>
      <w:r>
        <w:t>adresas,</w:t>
      </w:r>
      <w:r>
        <w:rPr>
          <w:spacing w:val="-2"/>
        </w:rPr>
        <w:t xml:space="preserve"> </w:t>
      </w:r>
      <w:r>
        <w:t>kuriuo</w:t>
      </w:r>
      <w:r>
        <w:rPr>
          <w:spacing w:val="1"/>
        </w:rPr>
        <w:t xml:space="preserve"> </w:t>
      </w:r>
      <w:r>
        <w:t>CVP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ar</w:t>
      </w:r>
      <w:r>
        <w:rPr>
          <w:spacing w:val="-4"/>
        </w:rPr>
        <w:t xml:space="preserve"> </w:t>
      </w:r>
      <w:r>
        <w:t>kitur</w:t>
      </w:r>
      <w:r>
        <w:rPr>
          <w:spacing w:val="-5"/>
        </w:rPr>
        <w:t xml:space="preserve"> </w:t>
      </w:r>
      <w:r>
        <w:t>yra</w:t>
      </w:r>
      <w:r>
        <w:rPr>
          <w:spacing w:val="-2"/>
        </w:rPr>
        <w:t xml:space="preserve"> </w:t>
      </w:r>
      <w:r>
        <w:t>paskelbti</w:t>
      </w:r>
      <w:r>
        <w:rPr>
          <w:spacing w:val="-2"/>
        </w:rPr>
        <w:t xml:space="preserve"> </w:t>
      </w:r>
      <w:r>
        <w:t>pirkimo</w:t>
      </w:r>
      <w:r>
        <w:rPr>
          <w:spacing w:val="-2"/>
        </w:rPr>
        <w:t xml:space="preserve"> </w:t>
      </w:r>
      <w:r>
        <w:t>dokumentai;</w:t>
      </w:r>
    </w:p>
    <w:p w14:paraId="46A8FC3F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pasiūlymo</w:t>
      </w:r>
      <w:r>
        <w:rPr>
          <w:spacing w:val="-3"/>
        </w:rPr>
        <w:t xml:space="preserve"> </w:t>
      </w:r>
      <w:r>
        <w:t>pateikimo ir</w:t>
      </w:r>
      <w:r>
        <w:rPr>
          <w:spacing w:val="-3"/>
        </w:rPr>
        <w:t xml:space="preserve"> </w:t>
      </w:r>
      <w:r>
        <w:t>kalba,</w:t>
      </w:r>
      <w:r>
        <w:rPr>
          <w:spacing w:val="-3"/>
        </w:rPr>
        <w:t xml:space="preserve"> </w:t>
      </w:r>
      <w:r>
        <w:t>kuria</w:t>
      </w:r>
      <w:r>
        <w:rPr>
          <w:spacing w:val="-1"/>
        </w:rPr>
        <w:t xml:space="preserve"> </w:t>
      </w:r>
      <w:r>
        <w:t>jis</w:t>
      </w:r>
      <w:r>
        <w:rPr>
          <w:spacing w:val="-3"/>
        </w:rPr>
        <w:t xml:space="preserve"> </w:t>
      </w:r>
      <w:r>
        <w:t>turi</w:t>
      </w:r>
      <w:r>
        <w:rPr>
          <w:spacing w:val="-3"/>
        </w:rPr>
        <w:t xml:space="preserve"> </w:t>
      </w:r>
      <w:r>
        <w:t>būti parengtas;</w:t>
      </w:r>
    </w:p>
    <w:p w14:paraId="46A8FC40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</w:pPr>
      <w:r>
        <w:t>Komisija</w:t>
      </w:r>
      <w:r>
        <w:rPr>
          <w:spacing w:val="-5"/>
        </w:rPr>
        <w:t xml:space="preserve"> </w:t>
      </w:r>
      <w:r>
        <w:t>gali</w:t>
      </w:r>
      <w:r>
        <w:rPr>
          <w:spacing w:val="-2"/>
        </w:rPr>
        <w:t xml:space="preserve"> </w:t>
      </w:r>
      <w:r>
        <w:t>papildyti konkrečiai</w:t>
      </w:r>
      <w:r>
        <w:rPr>
          <w:spacing w:val="-3"/>
        </w:rPr>
        <w:t xml:space="preserve"> </w:t>
      </w:r>
      <w:r>
        <w:t>DPS</w:t>
      </w:r>
      <w:r>
        <w:rPr>
          <w:spacing w:val="-2"/>
        </w:rPr>
        <w:t xml:space="preserve"> </w:t>
      </w:r>
      <w:r>
        <w:t>informaciją,</w:t>
      </w:r>
      <w:r>
        <w:rPr>
          <w:spacing w:val="-5"/>
        </w:rPr>
        <w:t xml:space="preserve"> </w:t>
      </w:r>
      <w:r>
        <w:t>pateikiamą</w:t>
      </w:r>
      <w:r>
        <w:rPr>
          <w:spacing w:val="-2"/>
        </w:rPr>
        <w:t xml:space="preserve"> </w:t>
      </w:r>
      <w:r>
        <w:t>Kvietime</w:t>
      </w:r>
      <w:r>
        <w:rPr>
          <w:spacing w:val="-4"/>
        </w:rPr>
        <w:t xml:space="preserve"> </w:t>
      </w:r>
      <w:r>
        <w:t>pateikti</w:t>
      </w:r>
      <w:r>
        <w:rPr>
          <w:spacing w:val="-3"/>
        </w:rPr>
        <w:t xml:space="preserve"> </w:t>
      </w:r>
      <w:r>
        <w:t>pasiūlymą.</w:t>
      </w:r>
    </w:p>
    <w:p w14:paraId="46A8FC41" w14:textId="77777777" w:rsidR="006E4D9D" w:rsidRDefault="002767D2">
      <w:pPr>
        <w:pStyle w:val="Heading2"/>
        <w:numPr>
          <w:ilvl w:val="2"/>
          <w:numId w:val="6"/>
        </w:numPr>
        <w:tabs>
          <w:tab w:val="left" w:pos="840"/>
        </w:tabs>
        <w:ind w:right="150"/>
      </w:pPr>
      <w:r>
        <w:t>Kvietime pateikti pasiūlymą gali būti pateikiama ir kita informacija apie pirkimo sąlygas bei</w:t>
      </w:r>
      <w:r>
        <w:rPr>
          <w:spacing w:val="1"/>
        </w:rPr>
        <w:t xml:space="preserve"> </w:t>
      </w:r>
      <w:r>
        <w:t>informacija,</w:t>
      </w:r>
      <w:r>
        <w:rPr>
          <w:spacing w:val="-2"/>
        </w:rPr>
        <w:t xml:space="preserve"> </w:t>
      </w:r>
      <w:r>
        <w:t>kurią</w:t>
      </w:r>
      <w:r>
        <w:rPr>
          <w:spacing w:val="-1"/>
        </w:rPr>
        <w:t xml:space="preserve"> </w:t>
      </w:r>
      <w:r>
        <w:t>turi</w:t>
      </w:r>
      <w:r>
        <w:rPr>
          <w:spacing w:val="-1"/>
        </w:rPr>
        <w:t xml:space="preserve"> </w:t>
      </w:r>
      <w:r>
        <w:t>nurodyti</w:t>
      </w:r>
      <w:r>
        <w:rPr>
          <w:spacing w:val="-2"/>
        </w:rPr>
        <w:t xml:space="preserve"> </w:t>
      </w:r>
      <w:r>
        <w:t>ir/ar</w:t>
      </w:r>
      <w:r>
        <w:rPr>
          <w:spacing w:val="-1"/>
        </w:rPr>
        <w:t xml:space="preserve"> </w:t>
      </w:r>
      <w:r>
        <w:t>pateikti</w:t>
      </w:r>
      <w:r>
        <w:rPr>
          <w:spacing w:val="-1"/>
        </w:rPr>
        <w:t xml:space="preserve"> </w:t>
      </w:r>
      <w:r>
        <w:t>DPS</w:t>
      </w:r>
      <w:r>
        <w:rPr>
          <w:spacing w:val="-1"/>
        </w:rPr>
        <w:t xml:space="preserve"> </w:t>
      </w:r>
      <w:r>
        <w:t>tiekėjas</w:t>
      </w:r>
      <w:r>
        <w:rPr>
          <w:spacing w:val="-2"/>
        </w:rPr>
        <w:t xml:space="preserve"> </w:t>
      </w:r>
      <w:r>
        <w:t>pasiūlyme.</w:t>
      </w:r>
    </w:p>
    <w:p w14:paraId="46A8FC42" w14:textId="77777777" w:rsidR="006E4D9D" w:rsidRDefault="006E4D9D">
      <w:pPr>
        <w:jc w:val="both"/>
        <w:sectPr w:rsidR="006E4D9D">
          <w:pgSz w:w="12240" w:h="15840"/>
          <w:pgMar w:top="1560" w:right="620" w:bottom="280" w:left="1320" w:header="730" w:footer="0" w:gutter="0"/>
          <w:cols w:space="720"/>
        </w:sectPr>
      </w:pPr>
    </w:p>
    <w:p w14:paraId="46A8FD73" w14:textId="69C36A59" w:rsidR="006E4D9D" w:rsidRDefault="002767D2" w:rsidP="009D664B">
      <w:pPr>
        <w:pStyle w:val="BodyText"/>
        <w:tabs>
          <w:tab w:val="left" w:pos="4463"/>
        </w:tabs>
        <w:spacing w:before="41" w:line="280" w:lineRule="auto"/>
        <w:ind w:right="406"/>
        <w:jc w:val="both"/>
      </w:pPr>
      <w:r>
        <w:br w:type="column"/>
      </w:r>
    </w:p>
    <w:sectPr w:rsidR="006E4D9D">
      <w:type w:val="continuous"/>
      <w:pgSz w:w="12240" w:h="15840"/>
      <w:pgMar w:top="1560" w:right="620" w:bottom="280" w:left="1320" w:header="720" w:footer="720" w:gutter="0"/>
      <w:cols w:num="2" w:space="720" w:equalWidth="0">
        <w:col w:w="4542" w:space="847"/>
        <w:col w:w="491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2033B" w14:textId="77777777" w:rsidR="00ED2066" w:rsidRDefault="00ED2066">
      <w:r>
        <w:separator/>
      </w:r>
    </w:p>
  </w:endnote>
  <w:endnote w:type="continuationSeparator" w:id="0">
    <w:p w14:paraId="38E76E40" w14:textId="77777777" w:rsidR="00ED2066" w:rsidRDefault="00ED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7F1A3" w14:textId="77777777" w:rsidR="00ED2066" w:rsidRDefault="00ED2066">
      <w:r>
        <w:separator/>
      </w:r>
    </w:p>
  </w:footnote>
  <w:footnote w:type="continuationSeparator" w:id="0">
    <w:p w14:paraId="7E37A0FD" w14:textId="77777777" w:rsidR="00ED2066" w:rsidRDefault="00ED2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8FD78" w14:textId="2E5F6AE9" w:rsidR="006E4D9D" w:rsidRDefault="0035639B">
    <w:pPr>
      <w:pStyle w:val="BodyText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114300" distR="114300" simplePos="0" relativeHeight="487107584" behindDoc="1" locked="0" layoutInCell="1" allowOverlap="1" wp14:anchorId="46A8FD7B" wp14:editId="3745328C">
              <wp:simplePos x="0" y="0"/>
              <wp:positionH relativeFrom="page">
                <wp:posOffset>904875</wp:posOffset>
              </wp:positionH>
              <wp:positionV relativeFrom="page">
                <wp:posOffset>450850</wp:posOffset>
              </wp:positionV>
              <wp:extent cx="2673985" cy="45656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985" cy="45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8FD81" w14:textId="77777777" w:rsidR="006E4D9D" w:rsidRDefault="002767D2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Degalai į talpyklas užsakymai per CPO LT katalogą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PIRKIMO DOKUMENTAI</w:t>
                          </w:r>
                        </w:p>
                        <w:p w14:paraId="46A8FD82" w14:textId="2D12A557" w:rsidR="006E4D9D" w:rsidRDefault="006E4D9D">
                          <w:pPr>
                            <w:pStyle w:val="BodyText"/>
                            <w:spacing w:line="228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A8FD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1.25pt;margin-top:35.5pt;width:210.55pt;height:35.95pt;z-index:-1620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" filled="f" stroked="f">
              <v:textbox inset="0,0,0,0">
                <w:txbxContent>
                  <w:p w14:paraId="46A8FD81" w14:textId="77777777" w:rsidR="006E4D9D" w:rsidRDefault="002767D2">
                    <w:pPr>
                      <w:pStyle w:val="BodyText"/>
                      <w:spacing w:before="10"/>
                      <w:ind w:left="20"/>
                    </w:pPr>
                    <w:r>
                      <w:t>Degalai į talpyklas užsakymai per CPO LT katalogą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PIRKIMO DOKUMENTAI</w:t>
                    </w:r>
                  </w:p>
                  <w:p w14:paraId="46A8FD82" w14:textId="2D12A557" w:rsidR="006E4D9D" w:rsidRDefault="006E4D9D">
                    <w:pPr>
                      <w:pStyle w:val="BodyText"/>
                      <w:spacing w:line="228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073"/>
    <w:multiLevelType w:val="multilevel"/>
    <w:tmpl w:val="545823D2"/>
    <w:lvl w:ilvl="0">
      <w:start w:val="5"/>
      <w:numFmt w:val="decimal"/>
      <w:lvlText w:val="%1"/>
      <w:lvlJc w:val="left"/>
      <w:pPr>
        <w:ind w:left="120" w:hanging="424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" w:hanging="4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0" w:hanging="595"/>
      </w:pPr>
      <w:rPr>
        <w:rFonts w:hint="default"/>
        <w:w w:val="99"/>
        <w:lang w:val="lt-LT" w:eastAsia="en-US" w:bidi="ar-SA"/>
      </w:rPr>
    </w:lvl>
    <w:lvl w:ilvl="3">
      <w:numFmt w:val="bullet"/>
      <w:lvlText w:val="•"/>
      <w:lvlJc w:val="left"/>
      <w:pPr>
        <w:ind w:left="2848" w:hanging="59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913" w:hanging="59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77" w:hanging="59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2" w:hanging="59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06" w:hanging="59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71" w:hanging="595"/>
      </w:pPr>
      <w:rPr>
        <w:rFonts w:hint="default"/>
        <w:lang w:val="lt-LT" w:eastAsia="en-US" w:bidi="ar-SA"/>
      </w:rPr>
    </w:lvl>
  </w:abstractNum>
  <w:abstractNum w:abstractNumId="1" w15:restartNumberingAfterBreak="0">
    <w:nsid w:val="11257C80"/>
    <w:multiLevelType w:val="multilevel"/>
    <w:tmpl w:val="217E5DCE"/>
    <w:lvl w:ilvl="0">
      <w:start w:val="8"/>
      <w:numFmt w:val="decimal"/>
      <w:lvlText w:val="%1"/>
      <w:lvlJc w:val="left"/>
      <w:pPr>
        <w:ind w:left="120" w:hanging="42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" w:hanging="4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2">
      <w:start w:val="1"/>
      <w:numFmt w:val="decimal"/>
      <w:lvlText w:val="%3)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6905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7390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7875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360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845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330" w:hanging="360"/>
      </w:pPr>
      <w:rPr>
        <w:rFonts w:hint="default"/>
        <w:lang w:val="lt-LT" w:eastAsia="en-US" w:bidi="ar-SA"/>
      </w:rPr>
    </w:lvl>
  </w:abstractNum>
  <w:abstractNum w:abstractNumId="2" w15:restartNumberingAfterBreak="0">
    <w:nsid w:val="137825EE"/>
    <w:multiLevelType w:val="multilevel"/>
    <w:tmpl w:val="C65A16D6"/>
    <w:lvl w:ilvl="0">
      <w:start w:val="7"/>
      <w:numFmt w:val="decimal"/>
      <w:lvlText w:val="%1"/>
      <w:lvlJc w:val="left"/>
      <w:pPr>
        <w:ind w:left="120" w:hanging="413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" w:hanging="41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156" w:hanging="413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74" w:hanging="41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92" w:hanging="41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10" w:hanging="41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28" w:hanging="41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46" w:hanging="41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64" w:hanging="413"/>
      </w:pPr>
      <w:rPr>
        <w:rFonts w:hint="default"/>
        <w:lang w:val="lt-LT" w:eastAsia="en-US" w:bidi="ar-SA"/>
      </w:rPr>
    </w:lvl>
  </w:abstractNum>
  <w:abstractNum w:abstractNumId="3" w15:restartNumberingAfterBreak="0">
    <w:nsid w:val="21D22282"/>
    <w:multiLevelType w:val="multilevel"/>
    <w:tmpl w:val="F9E20AC2"/>
    <w:lvl w:ilvl="0">
      <w:start w:val="3"/>
      <w:numFmt w:val="decimal"/>
      <w:lvlText w:val="%1"/>
      <w:lvlJc w:val="left"/>
      <w:pPr>
        <w:ind w:left="120" w:hanging="47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" w:hanging="47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156" w:hanging="47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74" w:hanging="47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92" w:hanging="47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10" w:hanging="47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28" w:hanging="47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46" w:hanging="47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64" w:hanging="477"/>
      </w:pPr>
      <w:rPr>
        <w:rFonts w:hint="default"/>
        <w:lang w:val="lt-LT" w:eastAsia="en-US" w:bidi="ar-SA"/>
      </w:rPr>
    </w:lvl>
  </w:abstractNum>
  <w:abstractNum w:abstractNumId="4" w15:restartNumberingAfterBreak="0">
    <w:nsid w:val="24B9082A"/>
    <w:multiLevelType w:val="multilevel"/>
    <w:tmpl w:val="ADECD016"/>
    <w:lvl w:ilvl="0">
      <w:start w:val="11"/>
      <w:numFmt w:val="decimal"/>
      <w:lvlText w:val="%1"/>
      <w:lvlJc w:val="left"/>
      <w:pPr>
        <w:ind w:left="686" w:hanging="56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86" w:hanging="567"/>
      </w:pPr>
      <w:rPr>
        <w:rFonts w:hint="default"/>
        <w:w w:val="99"/>
        <w:lang w:val="lt-LT" w:eastAsia="en-US" w:bidi="ar-SA"/>
      </w:rPr>
    </w:lvl>
    <w:lvl w:ilvl="2">
      <w:numFmt w:val="bullet"/>
      <w:lvlText w:val="•"/>
      <w:lvlJc w:val="left"/>
      <w:pPr>
        <w:ind w:left="2604" w:hanging="56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566" w:hanging="56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28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90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452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414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76" w:hanging="567"/>
      </w:pPr>
      <w:rPr>
        <w:rFonts w:hint="default"/>
        <w:lang w:val="lt-LT" w:eastAsia="en-US" w:bidi="ar-SA"/>
      </w:rPr>
    </w:lvl>
  </w:abstractNum>
  <w:abstractNum w:abstractNumId="5" w15:restartNumberingAfterBreak="0">
    <w:nsid w:val="2822583C"/>
    <w:multiLevelType w:val="multilevel"/>
    <w:tmpl w:val="8494968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5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6" w15:restartNumberingAfterBreak="0">
    <w:nsid w:val="2CE8729D"/>
    <w:multiLevelType w:val="multilevel"/>
    <w:tmpl w:val="7BF4C724"/>
    <w:lvl w:ilvl="0">
      <w:start w:val="1"/>
      <w:numFmt w:val="decimal"/>
      <w:lvlText w:val="%1"/>
      <w:lvlJc w:val="left"/>
      <w:pPr>
        <w:ind w:left="120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39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624" w:hanging="4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708" w:hanging="4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3" w:hanging="4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77" w:hanging="4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62" w:hanging="4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46" w:hanging="4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31" w:hanging="420"/>
      </w:pPr>
      <w:rPr>
        <w:rFonts w:hint="default"/>
        <w:lang w:val="lt-LT" w:eastAsia="en-US" w:bidi="ar-SA"/>
      </w:rPr>
    </w:lvl>
  </w:abstractNum>
  <w:abstractNum w:abstractNumId="7" w15:restartNumberingAfterBreak="0">
    <w:nsid w:val="302C3FBC"/>
    <w:multiLevelType w:val="multilevel"/>
    <w:tmpl w:val="C5143EF8"/>
    <w:lvl w:ilvl="0">
      <w:start w:val="4"/>
      <w:numFmt w:val="decimal"/>
      <w:lvlText w:val="%1"/>
      <w:lvlJc w:val="left"/>
      <w:pPr>
        <w:ind w:left="120" w:hanging="472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" w:hanging="4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0" w:hanging="71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3174" w:hanging="7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92" w:hanging="7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10" w:hanging="7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28" w:hanging="7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46" w:hanging="7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64" w:hanging="719"/>
      </w:pPr>
      <w:rPr>
        <w:rFonts w:hint="default"/>
        <w:lang w:val="lt-LT" w:eastAsia="en-US" w:bidi="ar-SA"/>
      </w:rPr>
    </w:lvl>
  </w:abstractNum>
  <w:abstractNum w:abstractNumId="8" w15:restartNumberingAfterBreak="0">
    <w:nsid w:val="32FB16B4"/>
    <w:multiLevelType w:val="hybridMultilevel"/>
    <w:tmpl w:val="7EF28E16"/>
    <w:lvl w:ilvl="0" w:tplc="74BAA5AA">
      <w:start w:val="1"/>
      <w:numFmt w:val="decimal"/>
      <w:lvlText w:val="%1."/>
      <w:lvlJc w:val="left"/>
      <w:pPr>
        <w:ind w:left="832" w:hanging="35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lt-LT" w:eastAsia="en-US" w:bidi="ar-SA"/>
      </w:rPr>
    </w:lvl>
    <w:lvl w:ilvl="1" w:tplc="0EB8EEEA">
      <w:numFmt w:val="bullet"/>
      <w:lvlText w:val="•"/>
      <w:lvlJc w:val="left"/>
      <w:pPr>
        <w:ind w:left="1786" w:hanging="356"/>
      </w:pPr>
      <w:rPr>
        <w:rFonts w:hint="default"/>
        <w:lang w:val="lt-LT" w:eastAsia="en-US" w:bidi="ar-SA"/>
      </w:rPr>
    </w:lvl>
    <w:lvl w:ilvl="2" w:tplc="2B00F81A">
      <w:numFmt w:val="bullet"/>
      <w:lvlText w:val="•"/>
      <w:lvlJc w:val="left"/>
      <w:pPr>
        <w:ind w:left="2732" w:hanging="356"/>
      </w:pPr>
      <w:rPr>
        <w:rFonts w:hint="default"/>
        <w:lang w:val="lt-LT" w:eastAsia="en-US" w:bidi="ar-SA"/>
      </w:rPr>
    </w:lvl>
    <w:lvl w:ilvl="3" w:tplc="C17E7E92">
      <w:numFmt w:val="bullet"/>
      <w:lvlText w:val="•"/>
      <w:lvlJc w:val="left"/>
      <w:pPr>
        <w:ind w:left="3678" w:hanging="356"/>
      </w:pPr>
      <w:rPr>
        <w:rFonts w:hint="default"/>
        <w:lang w:val="lt-LT" w:eastAsia="en-US" w:bidi="ar-SA"/>
      </w:rPr>
    </w:lvl>
    <w:lvl w:ilvl="4" w:tplc="27AECA66">
      <w:numFmt w:val="bullet"/>
      <w:lvlText w:val="•"/>
      <w:lvlJc w:val="left"/>
      <w:pPr>
        <w:ind w:left="4624" w:hanging="356"/>
      </w:pPr>
      <w:rPr>
        <w:rFonts w:hint="default"/>
        <w:lang w:val="lt-LT" w:eastAsia="en-US" w:bidi="ar-SA"/>
      </w:rPr>
    </w:lvl>
    <w:lvl w:ilvl="5" w:tplc="34027A84">
      <w:numFmt w:val="bullet"/>
      <w:lvlText w:val="•"/>
      <w:lvlJc w:val="left"/>
      <w:pPr>
        <w:ind w:left="5570" w:hanging="356"/>
      </w:pPr>
      <w:rPr>
        <w:rFonts w:hint="default"/>
        <w:lang w:val="lt-LT" w:eastAsia="en-US" w:bidi="ar-SA"/>
      </w:rPr>
    </w:lvl>
    <w:lvl w:ilvl="6" w:tplc="92621EB2">
      <w:numFmt w:val="bullet"/>
      <w:lvlText w:val="•"/>
      <w:lvlJc w:val="left"/>
      <w:pPr>
        <w:ind w:left="6516" w:hanging="356"/>
      </w:pPr>
      <w:rPr>
        <w:rFonts w:hint="default"/>
        <w:lang w:val="lt-LT" w:eastAsia="en-US" w:bidi="ar-SA"/>
      </w:rPr>
    </w:lvl>
    <w:lvl w:ilvl="7" w:tplc="ED9E7CC4">
      <w:numFmt w:val="bullet"/>
      <w:lvlText w:val="•"/>
      <w:lvlJc w:val="left"/>
      <w:pPr>
        <w:ind w:left="7462" w:hanging="356"/>
      </w:pPr>
      <w:rPr>
        <w:rFonts w:hint="default"/>
        <w:lang w:val="lt-LT" w:eastAsia="en-US" w:bidi="ar-SA"/>
      </w:rPr>
    </w:lvl>
    <w:lvl w:ilvl="8" w:tplc="CDFCF65A">
      <w:numFmt w:val="bullet"/>
      <w:lvlText w:val="•"/>
      <w:lvlJc w:val="left"/>
      <w:pPr>
        <w:ind w:left="8408" w:hanging="356"/>
      </w:pPr>
      <w:rPr>
        <w:rFonts w:hint="default"/>
        <w:lang w:val="lt-LT" w:eastAsia="en-US" w:bidi="ar-SA"/>
      </w:rPr>
    </w:lvl>
  </w:abstractNum>
  <w:abstractNum w:abstractNumId="9" w15:restartNumberingAfterBreak="0">
    <w:nsid w:val="34044B77"/>
    <w:multiLevelType w:val="multilevel"/>
    <w:tmpl w:val="91304590"/>
    <w:lvl w:ilvl="0">
      <w:start w:val="1"/>
      <w:numFmt w:val="decimal"/>
      <w:lvlText w:val="%1."/>
      <w:lvlJc w:val="left"/>
      <w:pPr>
        <w:ind w:left="686" w:hanging="567"/>
      </w:pPr>
      <w:rPr>
        <w:rFonts w:ascii="Tahoma" w:eastAsia="Tahoma" w:hAnsi="Tahoma" w:cs="Tahoma" w:hint="default"/>
        <w:b/>
        <w:bCs/>
        <w:w w:val="100"/>
        <w:sz w:val="16"/>
        <w:szCs w:val="16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" w:hanging="567"/>
      </w:pPr>
      <w:rPr>
        <w:rFonts w:hint="default"/>
        <w:w w:val="9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0" w:hanging="567"/>
      </w:pPr>
      <w:rPr>
        <w:rFonts w:ascii="Tahoma" w:eastAsia="Tahoma" w:hAnsi="Tahoma" w:cs="Tahoma" w:hint="default"/>
        <w:spacing w:val="-2"/>
        <w:w w:val="99"/>
        <w:sz w:val="18"/>
        <w:szCs w:val="18"/>
        <w:lang w:val="lt-LT" w:eastAsia="en-US" w:bidi="ar-SA"/>
      </w:rPr>
    </w:lvl>
    <w:lvl w:ilvl="3">
      <w:numFmt w:val="bullet"/>
      <w:lvlText w:val="•"/>
      <w:lvlJc w:val="left"/>
      <w:pPr>
        <w:ind w:left="740" w:hanging="56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105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71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837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202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568" w:hanging="567"/>
      </w:pPr>
      <w:rPr>
        <w:rFonts w:hint="default"/>
        <w:lang w:val="lt-LT" w:eastAsia="en-US" w:bidi="ar-SA"/>
      </w:rPr>
    </w:lvl>
  </w:abstractNum>
  <w:abstractNum w:abstractNumId="10" w15:restartNumberingAfterBreak="0">
    <w:nsid w:val="3763144F"/>
    <w:multiLevelType w:val="multilevel"/>
    <w:tmpl w:val="8E8C2B48"/>
    <w:lvl w:ilvl="0">
      <w:start w:val="6"/>
      <w:numFmt w:val="decimal"/>
      <w:lvlText w:val="%1"/>
      <w:lvlJc w:val="left"/>
      <w:pPr>
        <w:ind w:left="120" w:hanging="4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156" w:hanging="4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74" w:hanging="4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92" w:hanging="4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10" w:hanging="4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28" w:hanging="4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46" w:hanging="4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64" w:hanging="420"/>
      </w:pPr>
      <w:rPr>
        <w:rFonts w:hint="default"/>
        <w:lang w:val="lt-LT" w:eastAsia="en-US" w:bidi="ar-SA"/>
      </w:rPr>
    </w:lvl>
  </w:abstractNum>
  <w:abstractNum w:abstractNumId="11" w15:restartNumberingAfterBreak="0">
    <w:nsid w:val="3D6E5EE0"/>
    <w:multiLevelType w:val="multilevel"/>
    <w:tmpl w:val="F0081C02"/>
    <w:lvl w:ilvl="0">
      <w:start w:val="2"/>
      <w:numFmt w:val="decimal"/>
      <w:lvlText w:val="%1"/>
      <w:lvlJc w:val="left"/>
      <w:pPr>
        <w:ind w:left="519" w:hanging="4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19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98" w:hanging="59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1832" w:hanging="59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965" w:hanging="59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097" w:hanging="59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230" w:hanging="59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362" w:hanging="59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5" w:hanging="599"/>
      </w:pPr>
      <w:rPr>
        <w:rFonts w:hint="default"/>
        <w:lang w:val="lt-LT" w:eastAsia="en-US" w:bidi="ar-SA"/>
      </w:rPr>
    </w:lvl>
  </w:abstractNum>
  <w:abstractNum w:abstractNumId="12" w15:restartNumberingAfterBreak="0">
    <w:nsid w:val="4D3D6772"/>
    <w:multiLevelType w:val="hybridMultilevel"/>
    <w:tmpl w:val="AC78EF8A"/>
    <w:lvl w:ilvl="0" w:tplc="199618F8">
      <w:start w:val="1"/>
      <w:numFmt w:val="upperRoman"/>
      <w:lvlText w:val="%1."/>
      <w:lvlJc w:val="left"/>
      <w:pPr>
        <w:ind w:left="528" w:hanging="18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lt-LT" w:eastAsia="en-US" w:bidi="ar-SA"/>
      </w:rPr>
    </w:lvl>
    <w:lvl w:ilvl="1" w:tplc="4C8E48B6">
      <w:numFmt w:val="bullet"/>
      <w:lvlText w:val="•"/>
      <w:lvlJc w:val="left"/>
      <w:pPr>
        <w:ind w:left="1498" w:hanging="188"/>
      </w:pPr>
      <w:rPr>
        <w:rFonts w:hint="default"/>
        <w:lang w:val="lt-LT" w:eastAsia="en-US" w:bidi="ar-SA"/>
      </w:rPr>
    </w:lvl>
    <w:lvl w:ilvl="2" w:tplc="CF20B1E8">
      <w:numFmt w:val="bullet"/>
      <w:lvlText w:val="•"/>
      <w:lvlJc w:val="left"/>
      <w:pPr>
        <w:ind w:left="2476" w:hanging="188"/>
      </w:pPr>
      <w:rPr>
        <w:rFonts w:hint="default"/>
        <w:lang w:val="lt-LT" w:eastAsia="en-US" w:bidi="ar-SA"/>
      </w:rPr>
    </w:lvl>
    <w:lvl w:ilvl="3" w:tplc="948648AA">
      <w:numFmt w:val="bullet"/>
      <w:lvlText w:val="•"/>
      <w:lvlJc w:val="left"/>
      <w:pPr>
        <w:ind w:left="3454" w:hanging="188"/>
      </w:pPr>
      <w:rPr>
        <w:rFonts w:hint="default"/>
        <w:lang w:val="lt-LT" w:eastAsia="en-US" w:bidi="ar-SA"/>
      </w:rPr>
    </w:lvl>
    <w:lvl w:ilvl="4" w:tplc="215AC798">
      <w:numFmt w:val="bullet"/>
      <w:lvlText w:val="•"/>
      <w:lvlJc w:val="left"/>
      <w:pPr>
        <w:ind w:left="4432" w:hanging="188"/>
      </w:pPr>
      <w:rPr>
        <w:rFonts w:hint="default"/>
        <w:lang w:val="lt-LT" w:eastAsia="en-US" w:bidi="ar-SA"/>
      </w:rPr>
    </w:lvl>
    <w:lvl w:ilvl="5" w:tplc="BC802CB0">
      <w:numFmt w:val="bullet"/>
      <w:lvlText w:val="•"/>
      <w:lvlJc w:val="left"/>
      <w:pPr>
        <w:ind w:left="5410" w:hanging="188"/>
      </w:pPr>
      <w:rPr>
        <w:rFonts w:hint="default"/>
        <w:lang w:val="lt-LT" w:eastAsia="en-US" w:bidi="ar-SA"/>
      </w:rPr>
    </w:lvl>
    <w:lvl w:ilvl="6" w:tplc="EBCC8F8C">
      <w:numFmt w:val="bullet"/>
      <w:lvlText w:val="•"/>
      <w:lvlJc w:val="left"/>
      <w:pPr>
        <w:ind w:left="6388" w:hanging="188"/>
      </w:pPr>
      <w:rPr>
        <w:rFonts w:hint="default"/>
        <w:lang w:val="lt-LT" w:eastAsia="en-US" w:bidi="ar-SA"/>
      </w:rPr>
    </w:lvl>
    <w:lvl w:ilvl="7" w:tplc="582ADAE2">
      <w:numFmt w:val="bullet"/>
      <w:lvlText w:val="•"/>
      <w:lvlJc w:val="left"/>
      <w:pPr>
        <w:ind w:left="7366" w:hanging="188"/>
      </w:pPr>
      <w:rPr>
        <w:rFonts w:hint="default"/>
        <w:lang w:val="lt-LT" w:eastAsia="en-US" w:bidi="ar-SA"/>
      </w:rPr>
    </w:lvl>
    <w:lvl w:ilvl="8" w:tplc="AB545436">
      <w:numFmt w:val="bullet"/>
      <w:lvlText w:val="•"/>
      <w:lvlJc w:val="left"/>
      <w:pPr>
        <w:ind w:left="8344" w:hanging="188"/>
      </w:pPr>
      <w:rPr>
        <w:rFonts w:hint="default"/>
        <w:lang w:val="lt-LT" w:eastAsia="en-US" w:bidi="ar-SA"/>
      </w:rPr>
    </w:lvl>
  </w:abstractNum>
  <w:abstractNum w:abstractNumId="13" w15:restartNumberingAfterBreak="0">
    <w:nsid w:val="4E0C5F3E"/>
    <w:multiLevelType w:val="multilevel"/>
    <w:tmpl w:val="19CCE76C"/>
    <w:lvl w:ilvl="0">
      <w:start w:val="2"/>
      <w:numFmt w:val="decimal"/>
      <w:lvlText w:val="%1"/>
      <w:lvlJc w:val="left"/>
      <w:pPr>
        <w:ind w:left="539" w:hanging="4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39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718" w:hanging="59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1917" w:hanging="59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115" w:hanging="59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312" w:hanging="59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510" w:hanging="59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707" w:hanging="59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05" w:hanging="599"/>
      </w:pPr>
      <w:rPr>
        <w:rFonts w:hint="default"/>
        <w:lang w:val="lt-LT" w:eastAsia="en-US" w:bidi="ar-SA"/>
      </w:rPr>
    </w:lvl>
  </w:abstractNum>
  <w:abstractNum w:abstractNumId="14" w15:restartNumberingAfterBreak="0">
    <w:nsid w:val="52BE1458"/>
    <w:multiLevelType w:val="multilevel"/>
    <w:tmpl w:val="35C645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440"/>
      </w:pPr>
      <w:rPr>
        <w:rFonts w:hint="default"/>
      </w:rPr>
    </w:lvl>
  </w:abstractNum>
  <w:abstractNum w:abstractNumId="15" w15:restartNumberingAfterBreak="0">
    <w:nsid w:val="57F6540B"/>
    <w:multiLevelType w:val="multilevel"/>
    <w:tmpl w:val="F696692C"/>
    <w:lvl w:ilvl="0">
      <w:start w:val="5"/>
      <w:numFmt w:val="decimal"/>
      <w:lvlText w:val="%1"/>
      <w:lvlJc w:val="left"/>
      <w:pPr>
        <w:ind w:left="120" w:hanging="547"/>
      </w:pPr>
      <w:rPr>
        <w:rFonts w:hint="default"/>
        <w:lang w:val="lt-LT" w:eastAsia="en-US" w:bidi="ar-SA"/>
      </w:rPr>
    </w:lvl>
    <w:lvl w:ilvl="1">
      <w:start w:val="9"/>
      <w:numFmt w:val="decimal"/>
      <w:lvlText w:val="%1.%2"/>
      <w:lvlJc w:val="left"/>
      <w:pPr>
        <w:ind w:left="120" w:hanging="547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20" w:hanging="547"/>
      </w:pPr>
      <w:rPr>
        <w:rFonts w:ascii="Times New Roman" w:eastAsia="Times New Roman" w:hAnsi="Times New Roman" w:cs="Times New Roman" w:hint="default"/>
        <w:w w:val="99"/>
        <w:sz w:val="24"/>
        <w:szCs w:val="24"/>
        <w:shd w:val="clear" w:color="auto" w:fill="FFFF00"/>
        <w:lang w:val="lt-LT" w:eastAsia="en-US" w:bidi="ar-SA"/>
      </w:rPr>
    </w:lvl>
    <w:lvl w:ilvl="3">
      <w:numFmt w:val="bullet"/>
      <w:lvlText w:val="•"/>
      <w:lvlJc w:val="left"/>
      <w:pPr>
        <w:ind w:left="3174" w:hanging="54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92" w:hanging="54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10" w:hanging="54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28" w:hanging="54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46" w:hanging="54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64" w:hanging="547"/>
      </w:pPr>
      <w:rPr>
        <w:rFonts w:hint="default"/>
        <w:lang w:val="lt-LT" w:eastAsia="en-US" w:bidi="ar-SA"/>
      </w:rPr>
    </w:lvl>
  </w:abstractNum>
  <w:abstractNum w:abstractNumId="16" w15:restartNumberingAfterBreak="0">
    <w:nsid w:val="5BC2694B"/>
    <w:multiLevelType w:val="hybridMultilevel"/>
    <w:tmpl w:val="6D9465F4"/>
    <w:lvl w:ilvl="0" w:tplc="BEAECE32">
      <w:start w:val="1"/>
      <w:numFmt w:val="decimal"/>
      <w:lvlText w:val="%1)"/>
      <w:lvlJc w:val="left"/>
      <w:pPr>
        <w:ind w:left="361" w:hanging="21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lt-LT" w:eastAsia="en-US" w:bidi="ar-SA"/>
      </w:rPr>
    </w:lvl>
    <w:lvl w:ilvl="1" w:tplc="F1863002">
      <w:numFmt w:val="bullet"/>
      <w:lvlText w:val="•"/>
      <w:lvlJc w:val="left"/>
      <w:pPr>
        <w:ind w:left="1258" w:hanging="218"/>
      </w:pPr>
      <w:rPr>
        <w:rFonts w:hint="default"/>
        <w:lang w:val="lt-LT" w:eastAsia="en-US" w:bidi="ar-SA"/>
      </w:rPr>
    </w:lvl>
    <w:lvl w:ilvl="2" w:tplc="1AF46294">
      <w:numFmt w:val="bullet"/>
      <w:lvlText w:val="•"/>
      <w:lvlJc w:val="left"/>
      <w:pPr>
        <w:ind w:left="2157" w:hanging="218"/>
      </w:pPr>
      <w:rPr>
        <w:rFonts w:hint="default"/>
        <w:lang w:val="lt-LT" w:eastAsia="en-US" w:bidi="ar-SA"/>
      </w:rPr>
    </w:lvl>
    <w:lvl w:ilvl="3" w:tplc="477E2620">
      <w:numFmt w:val="bullet"/>
      <w:lvlText w:val="•"/>
      <w:lvlJc w:val="left"/>
      <w:pPr>
        <w:ind w:left="3055" w:hanging="218"/>
      </w:pPr>
      <w:rPr>
        <w:rFonts w:hint="default"/>
        <w:lang w:val="lt-LT" w:eastAsia="en-US" w:bidi="ar-SA"/>
      </w:rPr>
    </w:lvl>
    <w:lvl w:ilvl="4" w:tplc="21D2E6B8">
      <w:numFmt w:val="bullet"/>
      <w:lvlText w:val="•"/>
      <w:lvlJc w:val="left"/>
      <w:pPr>
        <w:ind w:left="3954" w:hanging="218"/>
      </w:pPr>
      <w:rPr>
        <w:rFonts w:hint="default"/>
        <w:lang w:val="lt-LT" w:eastAsia="en-US" w:bidi="ar-SA"/>
      </w:rPr>
    </w:lvl>
    <w:lvl w:ilvl="5" w:tplc="A52613FE">
      <w:numFmt w:val="bullet"/>
      <w:lvlText w:val="•"/>
      <w:lvlJc w:val="left"/>
      <w:pPr>
        <w:ind w:left="4852" w:hanging="218"/>
      </w:pPr>
      <w:rPr>
        <w:rFonts w:hint="default"/>
        <w:lang w:val="lt-LT" w:eastAsia="en-US" w:bidi="ar-SA"/>
      </w:rPr>
    </w:lvl>
    <w:lvl w:ilvl="6" w:tplc="45FC5F8A">
      <w:numFmt w:val="bullet"/>
      <w:lvlText w:val="•"/>
      <w:lvlJc w:val="left"/>
      <w:pPr>
        <w:ind w:left="5751" w:hanging="218"/>
      </w:pPr>
      <w:rPr>
        <w:rFonts w:hint="default"/>
        <w:lang w:val="lt-LT" w:eastAsia="en-US" w:bidi="ar-SA"/>
      </w:rPr>
    </w:lvl>
    <w:lvl w:ilvl="7" w:tplc="C2BE93B2">
      <w:numFmt w:val="bullet"/>
      <w:lvlText w:val="•"/>
      <w:lvlJc w:val="left"/>
      <w:pPr>
        <w:ind w:left="6649" w:hanging="218"/>
      </w:pPr>
      <w:rPr>
        <w:rFonts w:hint="default"/>
        <w:lang w:val="lt-LT" w:eastAsia="en-US" w:bidi="ar-SA"/>
      </w:rPr>
    </w:lvl>
    <w:lvl w:ilvl="8" w:tplc="83DC2536">
      <w:numFmt w:val="bullet"/>
      <w:lvlText w:val="•"/>
      <w:lvlJc w:val="left"/>
      <w:pPr>
        <w:ind w:left="7548" w:hanging="218"/>
      </w:pPr>
      <w:rPr>
        <w:rFonts w:hint="default"/>
        <w:lang w:val="lt-LT" w:eastAsia="en-US" w:bidi="ar-SA"/>
      </w:rPr>
    </w:lvl>
  </w:abstractNum>
  <w:abstractNum w:abstractNumId="17" w15:restartNumberingAfterBreak="0">
    <w:nsid w:val="7F8F68A6"/>
    <w:multiLevelType w:val="hybridMultilevel"/>
    <w:tmpl w:val="0F4E885E"/>
    <w:lvl w:ilvl="0" w:tplc="1486DCE4">
      <w:start w:val="1"/>
      <w:numFmt w:val="decimal"/>
      <w:lvlText w:val="%1)"/>
      <w:lvlJc w:val="left"/>
      <w:pPr>
        <w:ind w:left="143" w:hanging="26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lt-LT" w:eastAsia="en-US" w:bidi="ar-SA"/>
      </w:rPr>
    </w:lvl>
    <w:lvl w:ilvl="1" w:tplc="A6548BD0">
      <w:numFmt w:val="bullet"/>
      <w:lvlText w:val="•"/>
      <w:lvlJc w:val="left"/>
      <w:pPr>
        <w:ind w:left="1060" w:hanging="269"/>
      </w:pPr>
      <w:rPr>
        <w:rFonts w:hint="default"/>
        <w:lang w:val="lt-LT" w:eastAsia="en-US" w:bidi="ar-SA"/>
      </w:rPr>
    </w:lvl>
    <w:lvl w:ilvl="2" w:tplc="2D8E1E92">
      <w:numFmt w:val="bullet"/>
      <w:lvlText w:val="•"/>
      <w:lvlJc w:val="left"/>
      <w:pPr>
        <w:ind w:left="1981" w:hanging="269"/>
      </w:pPr>
      <w:rPr>
        <w:rFonts w:hint="default"/>
        <w:lang w:val="lt-LT" w:eastAsia="en-US" w:bidi="ar-SA"/>
      </w:rPr>
    </w:lvl>
    <w:lvl w:ilvl="3" w:tplc="19E60290">
      <w:numFmt w:val="bullet"/>
      <w:lvlText w:val="•"/>
      <w:lvlJc w:val="left"/>
      <w:pPr>
        <w:ind w:left="2901" w:hanging="269"/>
      </w:pPr>
      <w:rPr>
        <w:rFonts w:hint="default"/>
        <w:lang w:val="lt-LT" w:eastAsia="en-US" w:bidi="ar-SA"/>
      </w:rPr>
    </w:lvl>
    <w:lvl w:ilvl="4" w:tplc="90CC73B2">
      <w:numFmt w:val="bullet"/>
      <w:lvlText w:val="•"/>
      <w:lvlJc w:val="left"/>
      <w:pPr>
        <w:ind w:left="3822" w:hanging="269"/>
      </w:pPr>
      <w:rPr>
        <w:rFonts w:hint="default"/>
        <w:lang w:val="lt-LT" w:eastAsia="en-US" w:bidi="ar-SA"/>
      </w:rPr>
    </w:lvl>
    <w:lvl w:ilvl="5" w:tplc="F4BA4500">
      <w:numFmt w:val="bullet"/>
      <w:lvlText w:val="•"/>
      <w:lvlJc w:val="left"/>
      <w:pPr>
        <w:ind w:left="4742" w:hanging="269"/>
      </w:pPr>
      <w:rPr>
        <w:rFonts w:hint="default"/>
        <w:lang w:val="lt-LT" w:eastAsia="en-US" w:bidi="ar-SA"/>
      </w:rPr>
    </w:lvl>
    <w:lvl w:ilvl="6" w:tplc="5E625D4C">
      <w:numFmt w:val="bullet"/>
      <w:lvlText w:val="•"/>
      <w:lvlJc w:val="left"/>
      <w:pPr>
        <w:ind w:left="5663" w:hanging="269"/>
      </w:pPr>
      <w:rPr>
        <w:rFonts w:hint="default"/>
        <w:lang w:val="lt-LT" w:eastAsia="en-US" w:bidi="ar-SA"/>
      </w:rPr>
    </w:lvl>
    <w:lvl w:ilvl="7" w:tplc="A0F2EA00">
      <w:numFmt w:val="bullet"/>
      <w:lvlText w:val="•"/>
      <w:lvlJc w:val="left"/>
      <w:pPr>
        <w:ind w:left="6583" w:hanging="269"/>
      </w:pPr>
      <w:rPr>
        <w:rFonts w:hint="default"/>
        <w:lang w:val="lt-LT" w:eastAsia="en-US" w:bidi="ar-SA"/>
      </w:rPr>
    </w:lvl>
    <w:lvl w:ilvl="8" w:tplc="C1046C80">
      <w:numFmt w:val="bullet"/>
      <w:lvlText w:val="•"/>
      <w:lvlJc w:val="left"/>
      <w:pPr>
        <w:ind w:left="7504" w:hanging="269"/>
      </w:pPr>
      <w:rPr>
        <w:rFonts w:hint="default"/>
        <w:lang w:val="lt-LT" w:eastAsia="en-US" w:bidi="ar-SA"/>
      </w:rPr>
    </w:lvl>
  </w:abstractNum>
  <w:num w:numId="1" w16cid:durableId="160240781">
    <w:abstractNumId w:val="16"/>
  </w:num>
  <w:num w:numId="2" w16cid:durableId="351297806">
    <w:abstractNumId w:val="17"/>
  </w:num>
  <w:num w:numId="3" w16cid:durableId="1076705800">
    <w:abstractNumId w:val="8"/>
  </w:num>
  <w:num w:numId="4" w16cid:durableId="1735810063">
    <w:abstractNumId w:val="4"/>
  </w:num>
  <w:num w:numId="5" w16cid:durableId="35469600">
    <w:abstractNumId w:val="9"/>
  </w:num>
  <w:num w:numId="6" w16cid:durableId="2054965860">
    <w:abstractNumId w:val="1"/>
  </w:num>
  <w:num w:numId="7" w16cid:durableId="1422722052">
    <w:abstractNumId w:val="2"/>
  </w:num>
  <w:num w:numId="8" w16cid:durableId="217325299">
    <w:abstractNumId w:val="10"/>
  </w:num>
  <w:num w:numId="9" w16cid:durableId="1441803806">
    <w:abstractNumId w:val="15"/>
  </w:num>
  <w:num w:numId="10" w16cid:durableId="274212864">
    <w:abstractNumId w:val="0"/>
  </w:num>
  <w:num w:numId="11" w16cid:durableId="2141457496">
    <w:abstractNumId w:val="7"/>
  </w:num>
  <w:num w:numId="12" w16cid:durableId="377365720">
    <w:abstractNumId w:val="3"/>
  </w:num>
  <w:num w:numId="13" w16cid:durableId="550264079">
    <w:abstractNumId w:val="13"/>
  </w:num>
  <w:num w:numId="14" w16cid:durableId="499976454">
    <w:abstractNumId w:val="6"/>
  </w:num>
  <w:num w:numId="15" w16cid:durableId="1100636383">
    <w:abstractNumId w:val="12"/>
  </w:num>
  <w:num w:numId="16" w16cid:durableId="647825070">
    <w:abstractNumId w:val="11"/>
  </w:num>
  <w:num w:numId="17" w16cid:durableId="1406606177">
    <w:abstractNumId w:val="5"/>
  </w:num>
  <w:num w:numId="18" w16cid:durableId="11976254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9D"/>
    <w:rsid w:val="00030259"/>
    <w:rsid w:val="00041CFC"/>
    <w:rsid w:val="00050FF7"/>
    <w:rsid w:val="00065D22"/>
    <w:rsid w:val="00082BB7"/>
    <w:rsid w:val="000B70C5"/>
    <w:rsid w:val="000F69B3"/>
    <w:rsid w:val="00112ACD"/>
    <w:rsid w:val="00120BF6"/>
    <w:rsid w:val="00121D11"/>
    <w:rsid w:val="00143248"/>
    <w:rsid w:val="0015122C"/>
    <w:rsid w:val="00156770"/>
    <w:rsid w:val="001A7FBC"/>
    <w:rsid w:val="001C14FE"/>
    <w:rsid w:val="001D2A19"/>
    <w:rsid w:val="001E3B54"/>
    <w:rsid w:val="00251E4C"/>
    <w:rsid w:val="002734FE"/>
    <w:rsid w:val="002767D2"/>
    <w:rsid w:val="0027708E"/>
    <w:rsid w:val="002836C0"/>
    <w:rsid w:val="002D113C"/>
    <w:rsid w:val="002E2398"/>
    <w:rsid w:val="002E3FC1"/>
    <w:rsid w:val="002F1D3E"/>
    <w:rsid w:val="00316FCA"/>
    <w:rsid w:val="00320E7D"/>
    <w:rsid w:val="0032774F"/>
    <w:rsid w:val="00340FF3"/>
    <w:rsid w:val="0035639B"/>
    <w:rsid w:val="003C1176"/>
    <w:rsid w:val="003F0D62"/>
    <w:rsid w:val="0042633F"/>
    <w:rsid w:val="00432027"/>
    <w:rsid w:val="004324CE"/>
    <w:rsid w:val="004362CD"/>
    <w:rsid w:val="0046631A"/>
    <w:rsid w:val="004C67B2"/>
    <w:rsid w:val="005039E2"/>
    <w:rsid w:val="00516C1B"/>
    <w:rsid w:val="0058454E"/>
    <w:rsid w:val="005C1760"/>
    <w:rsid w:val="005E1059"/>
    <w:rsid w:val="005E10D8"/>
    <w:rsid w:val="005E3A5F"/>
    <w:rsid w:val="00605D28"/>
    <w:rsid w:val="00613D20"/>
    <w:rsid w:val="0062622F"/>
    <w:rsid w:val="006804FD"/>
    <w:rsid w:val="0069317B"/>
    <w:rsid w:val="00697BF7"/>
    <w:rsid w:val="006A7158"/>
    <w:rsid w:val="006B3A3F"/>
    <w:rsid w:val="006B7DAE"/>
    <w:rsid w:val="006C0FF7"/>
    <w:rsid w:val="006E4D9D"/>
    <w:rsid w:val="0070597E"/>
    <w:rsid w:val="00772A1D"/>
    <w:rsid w:val="007B2265"/>
    <w:rsid w:val="007B245E"/>
    <w:rsid w:val="007B33E7"/>
    <w:rsid w:val="007E085B"/>
    <w:rsid w:val="007E3877"/>
    <w:rsid w:val="007F5D55"/>
    <w:rsid w:val="00812972"/>
    <w:rsid w:val="00815ABB"/>
    <w:rsid w:val="00942192"/>
    <w:rsid w:val="009540EA"/>
    <w:rsid w:val="00980BA7"/>
    <w:rsid w:val="009909DD"/>
    <w:rsid w:val="009A016B"/>
    <w:rsid w:val="009D664B"/>
    <w:rsid w:val="009F5A38"/>
    <w:rsid w:val="009F7BCA"/>
    <w:rsid w:val="00A358BE"/>
    <w:rsid w:val="00AC7C60"/>
    <w:rsid w:val="00B072FD"/>
    <w:rsid w:val="00B57BCB"/>
    <w:rsid w:val="00B90060"/>
    <w:rsid w:val="00BC2C6A"/>
    <w:rsid w:val="00C075F4"/>
    <w:rsid w:val="00C3356D"/>
    <w:rsid w:val="00C9411E"/>
    <w:rsid w:val="00CE1AB5"/>
    <w:rsid w:val="00D14E9D"/>
    <w:rsid w:val="00D36D4C"/>
    <w:rsid w:val="00D5205A"/>
    <w:rsid w:val="00DD150E"/>
    <w:rsid w:val="00E230E5"/>
    <w:rsid w:val="00E45FFA"/>
    <w:rsid w:val="00E54AFC"/>
    <w:rsid w:val="00EB050C"/>
    <w:rsid w:val="00EB1BF5"/>
    <w:rsid w:val="00EB4E68"/>
    <w:rsid w:val="00ED2066"/>
    <w:rsid w:val="00F171AF"/>
    <w:rsid w:val="00F537DA"/>
    <w:rsid w:val="00F54287"/>
    <w:rsid w:val="00F839B3"/>
    <w:rsid w:val="00FE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8FB72"/>
  <w15:docId w15:val="{D9FF6C5D-8851-493F-81B2-20571E35F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link w:val="Heading1Char"/>
    <w:uiPriority w:val="9"/>
    <w:qFormat/>
    <w:pPr>
      <w:spacing w:before="89"/>
      <w:ind w:left="45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20"/>
      <w:jc w:val="both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199"/>
      <w:ind w:left="120"/>
      <w:outlineLvl w:val="2"/>
    </w:pPr>
    <w:rPr>
      <w:i/>
      <w:iCs/>
      <w:sz w:val="24"/>
      <w:szCs w:val="24"/>
    </w:rPr>
  </w:style>
  <w:style w:type="paragraph" w:styleId="Heading4">
    <w:name w:val="heading 4"/>
    <w:basedOn w:val="Normal"/>
    <w:uiPriority w:val="9"/>
    <w:unhideWhenUsed/>
    <w:qFormat/>
    <w:pPr>
      <w:spacing w:before="91"/>
      <w:ind w:right="137"/>
      <w:jc w:val="right"/>
      <w:outlineLvl w:val="3"/>
    </w:pPr>
  </w:style>
  <w:style w:type="paragraph" w:styleId="Heading5">
    <w:name w:val="heading 5"/>
    <w:basedOn w:val="Normal"/>
    <w:uiPriority w:val="9"/>
    <w:unhideWhenUsed/>
    <w:qFormat/>
    <w:pPr>
      <w:ind w:left="686" w:hanging="567"/>
      <w:jc w:val="both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2"/>
      <w:ind w:left="703" w:hanging="364"/>
    </w:pPr>
    <w:rPr>
      <w:sz w:val="24"/>
      <w:szCs w:val="24"/>
    </w:rPr>
  </w:style>
  <w:style w:type="paragraph" w:styleId="BodyText">
    <w:name w:val="Body Text"/>
    <w:basedOn w:val="Normal"/>
    <w:uiPriority w:val="1"/>
    <w:qFormat/>
    <w:pPr>
      <w:ind w:left="120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88"/>
      <w:ind w:left="401" w:right="424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43"/>
    </w:pPr>
  </w:style>
  <w:style w:type="paragraph" w:styleId="Header">
    <w:name w:val="header"/>
    <w:basedOn w:val="Normal"/>
    <w:link w:val="HeaderChar"/>
    <w:uiPriority w:val="99"/>
    <w:unhideWhenUsed/>
    <w:rsid w:val="004320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027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4320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2027"/>
    <w:rPr>
      <w:rFonts w:ascii="Times New Roman" w:eastAsia="Times New Roman" w:hAnsi="Times New Roman" w:cs="Times New Roman"/>
      <w:lang w:val="lt-LT"/>
    </w:rPr>
  </w:style>
  <w:style w:type="paragraph" w:styleId="Revision">
    <w:name w:val="Revision"/>
    <w:hidden/>
    <w:uiPriority w:val="99"/>
    <w:semiHidden/>
    <w:rsid w:val="00432027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B3A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3A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A3F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A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A3F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rsid w:val="004C67B2"/>
    <w:rPr>
      <w:rFonts w:ascii="Times New Roman" w:eastAsia="Times New Roman" w:hAnsi="Times New Roman" w:cs="Times New Roman"/>
      <w:b/>
      <w:bCs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3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AF1C2-92AB-4830-9C80-4EF68650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Microsoft Word - 2022-10-10_C dalis. Konkretaus pirkimo salygos</vt:lpstr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- 2022-10-10_C dalis. Konkretaus pirkimo salygos</dc:title>
  <dc:creator>m.petryliene</dc:creator>
  <cp:lastModifiedBy>Laura Kairevičiūtė</cp:lastModifiedBy>
  <cp:revision>51</cp:revision>
  <dcterms:created xsi:type="dcterms:W3CDTF">2023-07-11T23:29:00Z</dcterms:created>
  <dcterms:modified xsi:type="dcterms:W3CDTF">2025-06-18T12:42:00Z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LastSaved">
    <vt:filetime>2023-04-12T00:00:00Z</vt:filetime>
  </property>
</Properties>
</file>